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FB5A84" w:rsidRPr="003E1612" w:rsidRDefault="00FB5A84" w:rsidP="00FB5A84">
            <w:pPr>
              <w:keepNext/>
              <w:keepLines/>
              <w:jc w:val="right"/>
              <w:rPr>
                <w:bCs/>
                <w:color w:val="000000" w:themeColor="text1"/>
              </w:rPr>
            </w:pPr>
            <w:r w:rsidRPr="003E1612">
              <w:rPr>
                <w:bCs/>
                <w:color w:val="000000" w:themeColor="text1"/>
              </w:rPr>
              <w:t>Генеральный директор</w:t>
            </w:r>
          </w:p>
          <w:p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rsidR="00FB5A84" w:rsidRPr="00DF283C" w:rsidRDefault="00FB5A84" w:rsidP="00FB5A84">
            <w:pPr>
              <w:keepNext/>
              <w:keepLines/>
              <w:jc w:val="right"/>
              <w:rPr>
                <w:bCs/>
                <w:color w:val="FF0000"/>
              </w:rPr>
            </w:pPr>
            <w:r>
              <w:rPr>
                <w:bCs/>
                <w:color w:val="000000" w:themeColor="text1"/>
              </w:rPr>
              <w:t>М.К.Проскуркин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C10810" w:rsidP="009E6C4D">
      <w:pPr>
        <w:spacing w:after="0"/>
        <w:jc w:val="center"/>
        <w:rPr>
          <w:b/>
          <w:bCs/>
          <w:sz w:val="22"/>
          <w:szCs w:val="22"/>
        </w:rPr>
      </w:pPr>
      <w:r>
        <w:rPr>
          <w:b/>
          <w:bCs/>
          <w:sz w:val="22"/>
          <w:szCs w:val="22"/>
        </w:rPr>
        <w:t xml:space="preserve">ОТКРЫТЫЙ </w:t>
      </w:r>
      <w:r w:rsidR="009B27CC"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49548E" w:rsidRDefault="0049548E" w:rsidP="0049548E">
      <w:pPr>
        <w:pStyle w:val="af4"/>
        <w:spacing w:after="0"/>
        <w:jc w:val="center"/>
        <w:rPr>
          <w:color w:val="FF0000"/>
          <w:sz w:val="22"/>
          <w:szCs w:val="22"/>
        </w:rPr>
      </w:pPr>
      <w:r w:rsidRPr="003A173E">
        <w:rPr>
          <w:color w:val="FF0000"/>
          <w:sz w:val="22"/>
          <w:szCs w:val="22"/>
        </w:rPr>
        <w:t>«</w:t>
      </w:r>
      <w:r w:rsidRPr="00BD2300">
        <w:rPr>
          <w:color w:val="FF0000"/>
          <w:sz w:val="22"/>
          <w:szCs w:val="22"/>
        </w:rPr>
        <w:t>В</w:t>
      </w:r>
      <w:r w:rsidRPr="00BD2300">
        <w:rPr>
          <w:bCs/>
          <w:color w:val="FF0000"/>
          <w:spacing w:val="-1"/>
          <w:sz w:val="22"/>
          <w:szCs w:val="22"/>
        </w:rPr>
        <w:t>ыполнение работ «под ключ» по объекту</w:t>
      </w:r>
      <w:r w:rsidRPr="00BD2300">
        <w:rPr>
          <w:color w:val="FF0000"/>
          <w:sz w:val="22"/>
          <w:szCs w:val="22"/>
        </w:rPr>
        <w:t xml:space="preserve">: </w:t>
      </w:r>
    </w:p>
    <w:p w:rsidR="00532482" w:rsidRDefault="0049548E" w:rsidP="0049548E">
      <w:pPr>
        <w:pStyle w:val="af4"/>
        <w:spacing w:after="0"/>
        <w:jc w:val="center"/>
        <w:rPr>
          <w:b/>
          <w:bCs/>
          <w:sz w:val="22"/>
          <w:szCs w:val="22"/>
        </w:rPr>
      </w:pPr>
      <w:r w:rsidRPr="00BD2300">
        <w:rPr>
          <w:color w:val="FF0000"/>
          <w:sz w:val="22"/>
          <w:szCs w:val="28"/>
        </w:rPr>
        <w:t>«Строительство отпайки ВЛ-6 кВ от опоры № 32 ф. 604 РП-2 ПС 35/6 «Соколовогор</w:t>
      </w:r>
      <w:r>
        <w:rPr>
          <w:color w:val="FF0000"/>
          <w:sz w:val="22"/>
          <w:szCs w:val="28"/>
        </w:rPr>
        <w:t xml:space="preserve">ская» с установкой СТП-6/0,4 кВ </w:t>
      </w:r>
      <w:r w:rsidRPr="00BD2300">
        <w:rPr>
          <w:color w:val="FF0000"/>
          <w:sz w:val="22"/>
          <w:szCs w:val="28"/>
        </w:rPr>
        <w:t>в г. Саратов, Волжский район (дог. ТП 28/ТП/2025 – Беба А.В.)»</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C10810">
      <w:pPr>
        <w:pStyle w:val="11"/>
        <w:keepNext w:val="0"/>
        <w:tabs>
          <w:tab w:val="clear" w:pos="432"/>
        </w:tabs>
        <w:spacing w:before="0" w:after="0"/>
        <w:ind w:left="0"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C10810">
      <w:pPr>
        <w:keepNext/>
        <w:keepLines/>
        <w:widowControl w:val="0"/>
        <w:suppressLineNumbers/>
        <w:suppressAutoHyphens/>
        <w:spacing w:after="0"/>
        <w:ind w:firstLine="567"/>
        <w:jc w:val="left"/>
      </w:pPr>
    </w:p>
    <w:p w:rsidR="001048B6" w:rsidRPr="002F6D38" w:rsidRDefault="00457C39" w:rsidP="00C10810">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8B0C32"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8B0C32"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8B0C32"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8B0C32"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8B0C32"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8B0C32"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8B0C32"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8B0C32"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8B0C32"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8B0C32" w:rsidP="00C10810">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8B0C32"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8B0C32"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8B0C32"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8B0C32"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8B0C32"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8B0C32"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8B0C32"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8B0C32"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8B0C32"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8B0C32"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8B0C32"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8B0C32"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8B0C32"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8B0C32" w:rsidP="00C10810">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8B0C32"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C10810">
      <w:pPr>
        <w:pStyle w:val="11"/>
        <w:pageBreakBefore/>
        <w:tabs>
          <w:tab w:val="clear" w:pos="432"/>
        </w:tabs>
        <w:spacing w:before="0" w:after="0"/>
        <w:ind w:left="0"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6C157E">
      <w:pPr>
        <w:pStyle w:val="11"/>
        <w:keepNext w:val="0"/>
        <w:numPr>
          <w:ilvl w:val="0"/>
          <w:numId w:val="1"/>
        </w:numPr>
        <w:spacing w:before="0" w:after="0"/>
        <w:ind w:left="0" w:firstLine="567"/>
        <w:jc w:val="left"/>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6C157E">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6C157E">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w:t>
      </w:r>
      <w:r w:rsidR="0049548E">
        <w:rPr>
          <w:sz w:val="22"/>
          <w:szCs w:val="22"/>
        </w:rPr>
        <w:t>–</w:t>
      </w:r>
      <w:r w:rsidR="003833AA" w:rsidRPr="008C6427">
        <w:rPr>
          <w:sz w:val="22"/>
          <w:szCs w:val="22"/>
        </w:rPr>
        <w:t xml:space="preserve"> законодательство</w:t>
      </w:r>
      <w:r w:rsidR="0049548E">
        <w:rPr>
          <w:sz w:val="22"/>
          <w:szCs w:val="22"/>
        </w:rPr>
        <w:t xml:space="preserve">                  </w:t>
      </w:r>
      <w:r w:rsidR="003833AA" w:rsidRPr="008C6427">
        <w:rPr>
          <w:sz w:val="22"/>
          <w:szCs w:val="22"/>
        </w:rPr>
        <w:t xml:space="preserve">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w:t>
      </w:r>
      <w:r w:rsidR="0049548E">
        <w:rPr>
          <w:sz w:val="22"/>
          <w:szCs w:val="22"/>
        </w:rPr>
        <w:t xml:space="preserve">                                   </w:t>
      </w:r>
      <w:r w:rsidR="00B32937" w:rsidRPr="008C6427">
        <w:rPr>
          <w:sz w:val="22"/>
          <w:szCs w:val="22"/>
        </w:rPr>
        <w:t>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 xml:space="preserve">Решением Совета директоров </w:t>
      </w:r>
      <w:r w:rsidR="0049548E">
        <w:rPr>
          <w:sz w:val="22"/>
          <w:szCs w:val="22"/>
        </w:rPr>
        <w:t xml:space="preserve"> </w:t>
      </w:r>
      <w:r w:rsidR="00DF283C" w:rsidRPr="009A3237">
        <w:rPr>
          <w:sz w:val="22"/>
          <w:szCs w:val="22"/>
        </w:rPr>
        <w:t>ПАО «Р</w:t>
      </w:r>
      <w:r w:rsidR="0049548E">
        <w:rPr>
          <w:sz w:val="22"/>
          <w:szCs w:val="22"/>
        </w:rPr>
        <w:t>оссети» (протокол от 17.12.2018</w:t>
      </w:r>
      <w:r w:rsidR="00DF283C" w:rsidRPr="009A3237">
        <w:rPr>
          <w:sz w:val="22"/>
          <w:szCs w:val="22"/>
        </w:rPr>
        <w:t xml:space="preserve"> №334, в редакции протокола от 28.05</w:t>
      </w:r>
      <w:r w:rsidR="0049548E">
        <w:rPr>
          <w:sz w:val="22"/>
          <w:szCs w:val="22"/>
        </w:rPr>
        <w:t xml:space="preserve">.2020 </w:t>
      </w:r>
      <w:r w:rsidR="00DF283C" w:rsidRPr="009A3237">
        <w:rPr>
          <w:sz w:val="22"/>
          <w:szCs w:val="22"/>
        </w:rPr>
        <w:t>№</w:t>
      </w:r>
      <w:r w:rsidR="0049548E">
        <w:rPr>
          <w:sz w:val="22"/>
          <w:szCs w:val="22"/>
        </w:rPr>
        <w:t xml:space="preserve"> </w:t>
      </w:r>
      <w:r w:rsidR="00DF283C" w:rsidRPr="009A3237">
        <w:rPr>
          <w:sz w:val="22"/>
          <w:szCs w:val="22"/>
        </w:rPr>
        <w:t>417, в редакции протокола от 16.12.2020 №</w:t>
      </w:r>
      <w:r w:rsidR="0049548E">
        <w:rPr>
          <w:sz w:val="22"/>
          <w:szCs w:val="22"/>
        </w:rPr>
        <w:t xml:space="preserve"> </w:t>
      </w:r>
      <w:r w:rsidR="00DF283C" w:rsidRPr="009A3237">
        <w:rPr>
          <w:sz w:val="22"/>
          <w:szCs w:val="22"/>
        </w:rPr>
        <w:t>93), в реда</w:t>
      </w:r>
      <w:r w:rsidR="0049548E">
        <w:rPr>
          <w:sz w:val="22"/>
          <w:szCs w:val="22"/>
        </w:rPr>
        <w:t xml:space="preserve">кции протокола от 30.03.2022 </w:t>
      </w:r>
      <w:r w:rsidR="00DF283C" w:rsidRPr="009A3237">
        <w:rPr>
          <w:sz w:val="22"/>
          <w:szCs w:val="22"/>
        </w:rPr>
        <w:t>№ 108)</w:t>
      </w:r>
      <w:r w:rsidRPr="009A3237">
        <w:rPr>
          <w:sz w:val="22"/>
          <w:szCs w:val="22"/>
        </w:rPr>
        <w:t>.</w:t>
      </w:r>
    </w:p>
    <w:p w:rsidR="003833AA" w:rsidRPr="008C6427" w:rsidRDefault="003833AA" w:rsidP="006C157E">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C157E">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w:t>
      </w:r>
      <w:r w:rsidR="0049548E">
        <w:rPr>
          <w:sz w:val="22"/>
          <w:szCs w:val="22"/>
        </w:rPr>
        <w:t xml:space="preserve">                             </w:t>
      </w:r>
      <w:r w:rsidR="00291ECC" w:rsidRPr="008C6427">
        <w:rPr>
          <w:sz w:val="22"/>
          <w:szCs w:val="22"/>
        </w:rPr>
        <w:t xml:space="preserve">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49548E">
        <w:rPr>
          <w:sz w:val="22"/>
          <w:szCs w:val="22"/>
        </w:rPr>
        <w:t xml:space="preserve">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6C157E">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6C157E">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6C157E">
      <w:pPr>
        <w:pStyle w:val="afffff4"/>
        <w:numPr>
          <w:ilvl w:val="2"/>
          <w:numId w:val="1"/>
        </w:numPr>
        <w:ind w:left="0" w:firstLine="567"/>
        <w:jc w:val="both"/>
        <w:rPr>
          <w:sz w:val="22"/>
          <w:szCs w:val="22"/>
        </w:rPr>
      </w:pPr>
      <w:r w:rsidRPr="008C6427">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C6427" w:rsidRDefault="00994C85" w:rsidP="006C157E">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bookmarkEnd w:id="12"/>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6C157E">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6C157E">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6C157E">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 xml:space="preserve">аявки с участием таких лиц будут отклонены без </w:t>
      </w:r>
      <w:r w:rsidR="0049548E" w:rsidRPr="008C6427">
        <w:rPr>
          <w:rFonts w:ascii="Times New Roman" w:hAnsi="Times New Roman" w:cs="Times New Roman"/>
          <w:b w:val="0"/>
          <w:sz w:val="22"/>
          <w:szCs w:val="22"/>
        </w:rPr>
        <w:t>рассмотрения,</w:t>
      </w:r>
      <w:r w:rsidRPr="008C6427">
        <w:rPr>
          <w:rFonts w:ascii="Times New Roman" w:hAnsi="Times New Roman" w:cs="Times New Roman"/>
          <w:b w:val="0"/>
          <w:sz w:val="22"/>
          <w:szCs w:val="22"/>
        </w:rPr>
        <w:t xml:space="preserve">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Pr="0049548E" w:rsidRDefault="007633E7" w:rsidP="006C157E">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49548E">
        <w:rPr>
          <w:sz w:val="22"/>
          <w:szCs w:val="22"/>
        </w:rPr>
        <w:t>Привлечение соисполнителей (субподрядчиков) к исполнению договора</w:t>
      </w:r>
      <w:bookmarkEnd w:id="21"/>
      <w:bookmarkEnd w:id="22"/>
    </w:p>
    <w:p w:rsidR="00E72E3A" w:rsidRPr="0049548E" w:rsidRDefault="00B566B9" w:rsidP="006C157E">
      <w:pPr>
        <w:spacing w:after="0"/>
        <w:ind w:firstLine="567"/>
        <w:rPr>
          <w:i/>
          <w:color w:val="FF0000"/>
          <w:sz w:val="22"/>
          <w:szCs w:val="22"/>
        </w:rPr>
      </w:pPr>
      <w:r w:rsidRPr="0049548E">
        <w:rPr>
          <w:color w:val="FF0000"/>
          <w:sz w:val="22"/>
          <w:szCs w:val="22"/>
        </w:rPr>
        <w:t xml:space="preserve">Привлечение </w:t>
      </w:r>
      <w:bookmarkStart w:id="23" w:name="_Ref354131847"/>
      <w:bookmarkStart w:id="24" w:name="_Ref11495519"/>
      <w:r w:rsidRPr="0049548E">
        <w:rPr>
          <w:color w:val="FF0000"/>
          <w:sz w:val="22"/>
          <w:szCs w:val="22"/>
        </w:rPr>
        <w:t>соисполнителей (субподрядчиков) к исполнению договора допускается.</w:t>
      </w:r>
    </w:p>
    <w:p w:rsidR="007633E7" w:rsidRPr="008C6427" w:rsidRDefault="007633E7" w:rsidP="006C157E">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6C157E">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003F42D4" w:rsidRPr="003F42D4">
        <w:rPr>
          <w:rFonts w:ascii="Times New Roman" w:hAnsi="Times New Roman" w:cs="Times New Roman"/>
          <w:b w:val="0"/>
          <w:bCs w:val="0"/>
          <w:sz w:val="22"/>
          <w:szCs w:val="22"/>
        </w:rPr>
        <w:t xml:space="preserve">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r w:rsidR="00C40080" w:rsidRPr="008C6427">
        <w:rPr>
          <w:rFonts w:ascii="Times New Roman" w:hAnsi="Times New Roman" w:cs="Times New Roman"/>
          <w:b w:val="0"/>
          <w:bCs w:val="0"/>
          <w:sz w:val="22"/>
          <w:szCs w:val="22"/>
        </w:rPr>
        <w:t xml:space="preserve">(далее - </w:t>
      </w:r>
      <w:r w:rsidR="00C40080" w:rsidRPr="008C6427">
        <w:rPr>
          <w:rFonts w:ascii="Times New Roman" w:hAnsi="Times New Roman" w:cs="Times New Roman"/>
          <w:b w:val="0"/>
          <w:bCs w:val="0"/>
          <w:sz w:val="22"/>
          <w:szCs w:val="22"/>
        </w:rPr>
        <w:lastRenderedPageBreak/>
        <w:t>Приоритет)</w:t>
      </w:r>
      <w:r w:rsidRPr="008C6427">
        <w:rPr>
          <w:rFonts w:ascii="Times New Roman" w:hAnsi="Times New Roman" w:cs="Times New Roman"/>
          <w:b w:val="0"/>
          <w:bCs w:val="0"/>
          <w:sz w:val="22"/>
          <w:szCs w:val="22"/>
        </w:rPr>
        <w:t xml:space="preserve"> в случае 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6C157E">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6C157E">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6C157E">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6C157E">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6C157E">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6C157E">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6C157E">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6C157E">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r w:rsidR="006C157E">
        <w:rPr>
          <w:rFonts w:ascii="Times New Roman" w:hAnsi="Times New Roman" w:cs="Times New Roman"/>
          <w:b w:val="0"/>
          <w:bCs w:val="0"/>
          <w:sz w:val="22"/>
          <w:szCs w:val="22"/>
        </w:rPr>
        <w:t>ода</w:t>
      </w:r>
      <w:r w:rsidRPr="008C6427">
        <w:rPr>
          <w:rFonts w:ascii="Times New Roman" w:hAnsi="Times New Roman" w:cs="Times New Roman"/>
          <w:b w:val="0"/>
          <w:bCs w:val="0"/>
          <w:sz w:val="22"/>
          <w:szCs w:val="22"/>
        </w:rPr>
        <w:t>.</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6C157E">
      <w:pPr>
        <w:pStyle w:val="11"/>
        <w:keepNext w:val="0"/>
        <w:numPr>
          <w:ilvl w:val="0"/>
          <w:numId w:val="1"/>
        </w:numPr>
        <w:spacing w:before="0" w:after="0"/>
        <w:ind w:left="0" w:firstLine="567"/>
        <w:jc w:val="left"/>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6C157E">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w:t>
      </w:r>
      <w:r w:rsidR="0049548E">
        <w:rPr>
          <w:rFonts w:ascii="Times New Roman" w:hAnsi="Times New Roman" w:cs="Times New Roman"/>
          <w:b w:val="0"/>
          <w:sz w:val="22"/>
          <w:szCs w:val="22"/>
        </w:rPr>
        <w:t xml:space="preserve">                                  </w:t>
      </w:r>
      <w:r w:rsidR="00CC5C77" w:rsidRPr="008C6427">
        <w:rPr>
          <w:rFonts w:ascii="Times New Roman" w:hAnsi="Times New Roman" w:cs="Times New Roman"/>
          <w:b w:val="0"/>
          <w:sz w:val="22"/>
          <w:szCs w:val="22"/>
        </w:rPr>
        <w:t xml:space="preserve">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6C157E">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Разъяснения положений документации о закупке не должны изменять предмет закупки </w:t>
      </w:r>
      <w:r w:rsidR="0049548E">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и существенные условия проекта договора.</w:t>
      </w:r>
    </w:p>
    <w:p w:rsidR="007633E7" w:rsidRPr="008C6427" w:rsidRDefault="007633E7" w:rsidP="006C157E">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w:t>
      </w:r>
      <w:r w:rsidR="0049548E">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в извещение о закупке и/или документацию о закупке.</w:t>
      </w:r>
    </w:p>
    <w:p w:rsidR="00850314" w:rsidRPr="008C6427" w:rsidRDefault="0085031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lastRenderedPageBreak/>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w:t>
      </w:r>
      <w:r w:rsidR="0049548E">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 xml:space="preserve">Положении </w:t>
      </w:r>
      <w:r w:rsidR="0049548E">
        <w:rPr>
          <w:rFonts w:ascii="Times New Roman" w:hAnsi="Times New Roman" w:cs="Times New Roman"/>
          <w:b w:val="0"/>
          <w:sz w:val="22"/>
          <w:szCs w:val="22"/>
        </w:rPr>
        <w:t xml:space="preserve">                       </w:t>
      </w:r>
      <w:r w:rsidR="00A52BE4"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w:t>
      </w:r>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w:t>
      </w:r>
      <w:r w:rsidR="0049548E">
        <w:rPr>
          <w:rFonts w:ascii="Times New Roman" w:hAnsi="Times New Roman" w:cs="Times New Roman"/>
          <w:b w:val="0"/>
          <w:bCs w:val="0"/>
          <w:sz w:val="22"/>
          <w:szCs w:val="22"/>
        </w:rPr>
        <w:t xml:space="preserve">                                  </w:t>
      </w:r>
      <w:r w:rsidR="007633E7" w:rsidRPr="008C6427">
        <w:rPr>
          <w:rFonts w:ascii="Times New Roman" w:hAnsi="Times New Roman" w:cs="Times New Roman"/>
          <w:b w:val="0"/>
          <w:bCs w:val="0"/>
          <w:sz w:val="22"/>
          <w:szCs w:val="22"/>
        </w:rPr>
        <w:t xml:space="preserve">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6C157E">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6C157E">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6C157E">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6C157E">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6C157E">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lastRenderedPageBreak/>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6C157E">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6C157E">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6C157E">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6C157E">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6C157E">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6C157E">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6C157E">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D468A2" w:rsidRPr="00D468A2" w:rsidRDefault="008614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w:t>
      </w:r>
      <w:r w:rsidRPr="008C6427">
        <w:rPr>
          <w:rFonts w:ascii="Times New Roman" w:hAnsi="Times New Roman" w:cs="Times New Roman"/>
          <w:b w:val="0"/>
          <w:bCs w:val="0"/>
          <w:sz w:val="22"/>
          <w:szCs w:val="22"/>
        </w:rPr>
        <w:lastRenderedPageBreak/>
        <w:t>согласно ст.4 Закона РСФСР от 22.03.1991 № 948-1 «О конкуренции и ограничении монополистической деятельности на товарных рынках»).</w:t>
      </w:r>
      <w:r w:rsidR="00D468A2" w:rsidRPr="00D468A2">
        <w:rPr>
          <w:rFonts w:ascii="Times New Roman" w:hAnsi="Times New Roman" w:cs="Times New Roman"/>
          <w:b w:val="0"/>
          <w:bCs w:val="0"/>
          <w:lang w:eastAsia="ar-SA"/>
        </w:rPr>
        <w:t xml:space="preserve"> </w:t>
      </w:r>
    </w:p>
    <w:p w:rsidR="00861495" w:rsidRPr="00D468A2" w:rsidRDefault="00D468A2" w:rsidP="006C157E">
      <w:pPr>
        <w:pStyle w:val="32"/>
        <w:keepNext w:val="0"/>
        <w:numPr>
          <w:ilvl w:val="2"/>
          <w:numId w:val="1"/>
        </w:numPr>
        <w:spacing w:before="0" w:after="0"/>
        <w:ind w:left="0" w:firstLine="567"/>
        <w:rPr>
          <w:rFonts w:ascii="Times New Roman" w:hAnsi="Times New Roman" w:cs="Times New Roman"/>
          <w:b w:val="0"/>
          <w:bCs w:val="0"/>
          <w:sz w:val="22"/>
          <w:szCs w:val="22"/>
          <w:highlight w:val="yellow"/>
        </w:rPr>
      </w:pPr>
      <w:r w:rsidRPr="00D468A2">
        <w:rPr>
          <w:rFonts w:ascii="Times New Roman" w:hAnsi="Times New Roman" w:cs="Times New Roman"/>
          <w:b w:val="0"/>
          <w:bCs w:val="0"/>
          <w:highlight w:val="yellow"/>
          <w:lang w:eastAsia="ar-SA"/>
        </w:rPr>
        <w:t>В случае, если подавшие заявки Участники удовлетворяют любому из условий, определённых ст.9 ФЗ №</w:t>
      </w:r>
      <w:r w:rsidR="0049548E">
        <w:rPr>
          <w:rFonts w:ascii="Times New Roman" w:hAnsi="Times New Roman" w:cs="Times New Roman"/>
          <w:b w:val="0"/>
          <w:bCs w:val="0"/>
          <w:highlight w:val="yellow"/>
          <w:lang w:eastAsia="ar-SA"/>
        </w:rPr>
        <w:t xml:space="preserve"> </w:t>
      </w:r>
      <w:r w:rsidRPr="00D468A2">
        <w:rPr>
          <w:rFonts w:ascii="Times New Roman" w:hAnsi="Times New Roman" w:cs="Times New Roman"/>
          <w:b w:val="0"/>
          <w:bCs w:val="0"/>
          <w:highlight w:val="yellow"/>
          <w:lang w:eastAsia="ar-SA"/>
        </w:rPr>
        <w:t>135-ФЗ (в этом случае они рассматриваются как единая группа аффилированных между собой лиц, и от них должна быть представлена одна единая заявка,</w:t>
      </w:r>
      <w:r w:rsidR="0049548E">
        <w:rPr>
          <w:rFonts w:ascii="Times New Roman" w:hAnsi="Times New Roman" w:cs="Times New Roman"/>
          <w:b w:val="0"/>
          <w:bCs w:val="0"/>
          <w:highlight w:val="yellow"/>
          <w:lang w:eastAsia="ar-SA"/>
        </w:rPr>
        <w:t xml:space="preserve">                            </w:t>
      </w:r>
      <w:r w:rsidRPr="00D468A2">
        <w:rPr>
          <w:rFonts w:ascii="Times New Roman" w:hAnsi="Times New Roman" w:cs="Times New Roman"/>
          <w:b w:val="0"/>
          <w:bCs w:val="0"/>
          <w:highlight w:val="yellow"/>
          <w:lang w:eastAsia="ar-SA"/>
        </w:rPr>
        <w:t xml:space="preserve"> в противном случае Закупочная комиссия имеет право отклонить все поступившие от данной группы лиц заявки).</w:t>
      </w:r>
    </w:p>
    <w:p w:rsidR="007633E7" w:rsidRPr="008C6427" w:rsidRDefault="007633E7" w:rsidP="006C157E">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6C157E">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6C157E">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Pr="008C6427">
        <w:rPr>
          <w:rFonts w:ascii="Times New Roman" w:hAnsi="Times New Roman" w:cs="Times New Roman"/>
          <w:b w:val="0"/>
          <w:bCs w:val="0"/>
          <w:sz w:val="22"/>
          <w:szCs w:val="22"/>
        </w:rPr>
        <w:lastRenderedPageBreak/>
        <w:t>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6C157E">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6C157E">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6C157E">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6C157E">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6C157E">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 xml:space="preserve">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w:t>
      </w:r>
      <w:r w:rsidR="0049548E">
        <w:rPr>
          <w:sz w:val="22"/>
          <w:szCs w:val="22"/>
        </w:rPr>
        <w:t xml:space="preserve">                                                    </w:t>
      </w:r>
      <w:r w:rsidRPr="008C6427">
        <w:rPr>
          <w:sz w:val="22"/>
          <w:szCs w:val="22"/>
        </w:rPr>
        <w:t>с законодательством о банкротстве;</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lastRenderedPageBreak/>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6C157E">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6C157E">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7E6733">
        <w:trPr>
          <w:trHeight w:val="64"/>
        </w:trPr>
        <w:tc>
          <w:tcPr>
            <w:tcW w:w="535" w:type="dxa"/>
            <w:vMerge w:val="restart"/>
          </w:tcPr>
          <w:p w:rsidR="008C6427" w:rsidRPr="002A59CB" w:rsidRDefault="008C6427" w:rsidP="00356AD6">
            <w:pPr>
              <w:ind w:left="20"/>
              <w:rPr>
                <w:sz w:val="22"/>
                <w:szCs w:val="22"/>
              </w:rPr>
            </w:pPr>
            <w:r w:rsidRPr="002A59CB">
              <w:rPr>
                <w:sz w:val="22"/>
                <w:szCs w:val="22"/>
              </w:rPr>
              <w:t>№ п/п</w:t>
            </w:r>
          </w:p>
        </w:tc>
        <w:tc>
          <w:tcPr>
            <w:tcW w:w="5539" w:type="dxa"/>
            <w:gridSpan w:val="3"/>
          </w:tcPr>
          <w:p w:rsidR="008C6427" w:rsidRPr="002A59CB" w:rsidRDefault="008C6427" w:rsidP="006C157E">
            <w:pPr>
              <w:ind w:left="20"/>
              <w:jc w:val="center"/>
              <w:rPr>
                <w:sz w:val="22"/>
                <w:szCs w:val="22"/>
              </w:rPr>
            </w:pPr>
            <w:r w:rsidRPr="002A59CB">
              <w:rPr>
                <w:sz w:val="22"/>
                <w:szCs w:val="22"/>
              </w:rPr>
              <w:t>Матрица договорных условий</w:t>
            </w:r>
          </w:p>
        </w:tc>
        <w:tc>
          <w:tcPr>
            <w:tcW w:w="4033" w:type="dxa"/>
            <w:vMerge w:val="restart"/>
          </w:tcPr>
          <w:p w:rsidR="008C6427" w:rsidRPr="002A59CB" w:rsidRDefault="008C6427" w:rsidP="006C157E">
            <w:pPr>
              <w:ind w:left="20"/>
              <w:jc w:val="center"/>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7E6733">
        <w:trPr>
          <w:trHeight w:val="190"/>
        </w:trPr>
        <w:tc>
          <w:tcPr>
            <w:tcW w:w="535" w:type="dxa"/>
            <w:vMerge/>
          </w:tcPr>
          <w:p w:rsidR="008C6427" w:rsidRPr="002A59CB" w:rsidRDefault="008C6427" w:rsidP="00356AD6">
            <w:pPr>
              <w:ind w:left="20"/>
              <w:rPr>
                <w:sz w:val="22"/>
                <w:szCs w:val="22"/>
              </w:rPr>
            </w:pPr>
          </w:p>
        </w:tc>
        <w:tc>
          <w:tcPr>
            <w:tcW w:w="1883" w:type="dxa"/>
          </w:tcPr>
          <w:p w:rsidR="008C6427" w:rsidRPr="002A59CB" w:rsidRDefault="008C6427" w:rsidP="006C157E">
            <w:pPr>
              <w:ind w:left="20"/>
              <w:jc w:val="center"/>
              <w:rPr>
                <w:sz w:val="22"/>
                <w:szCs w:val="22"/>
              </w:rPr>
            </w:pPr>
            <w:r w:rsidRPr="002A59CB">
              <w:rPr>
                <w:sz w:val="22"/>
                <w:szCs w:val="22"/>
              </w:rPr>
              <w:t>Требование по обеспечению исполнения договора</w:t>
            </w:r>
          </w:p>
        </w:tc>
        <w:tc>
          <w:tcPr>
            <w:tcW w:w="1884" w:type="dxa"/>
          </w:tcPr>
          <w:p w:rsidR="008C6427" w:rsidRPr="002A59CB" w:rsidRDefault="008C6427" w:rsidP="006C157E">
            <w:pPr>
              <w:ind w:left="20"/>
              <w:jc w:val="center"/>
              <w:rPr>
                <w:sz w:val="22"/>
                <w:szCs w:val="22"/>
              </w:rPr>
            </w:pPr>
            <w:r w:rsidRPr="002A59CB">
              <w:rPr>
                <w:sz w:val="22"/>
                <w:szCs w:val="22"/>
              </w:rPr>
              <w:t>Авансирование</w:t>
            </w:r>
          </w:p>
        </w:tc>
        <w:tc>
          <w:tcPr>
            <w:tcW w:w="1772" w:type="dxa"/>
          </w:tcPr>
          <w:p w:rsidR="008C6427" w:rsidRPr="002A59CB" w:rsidRDefault="008C6427" w:rsidP="006C157E">
            <w:pPr>
              <w:ind w:left="20"/>
              <w:jc w:val="center"/>
              <w:rPr>
                <w:sz w:val="22"/>
                <w:szCs w:val="22"/>
              </w:rPr>
            </w:pPr>
            <w:r w:rsidRPr="002A59CB">
              <w:rPr>
                <w:sz w:val="22"/>
                <w:szCs w:val="22"/>
              </w:rPr>
              <w:t>Обеспечение на возврат авансового платежа</w:t>
            </w:r>
          </w:p>
        </w:tc>
        <w:tc>
          <w:tcPr>
            <w:tcW w:w="4033" w:type="dxa"/>
            <w:vMerge/>
          </w:tcPr>
          <w:p w:rsidR="008C6427" w:rsidRPr="002A59CB" w:rsidRDefault="008C6427" w:rsidP="00356AD6">
            <w:pPr>
              <w:ind w:left="20"/>
              <w:rPr>
                <w:sz w:val="22"/>
                <w:szCs w:val="22"/>
              </w:rPr>
            </w:pP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1.</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не 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3% (три) от начальной (максимальной) цены договора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2.</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не 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3.</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4.</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5.</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8C6427" w:rsidTr="007E6733">
        <w:trPr>
          <w:trHeight w:val="190"/>
        </w:trPr>
        <w:tc>
          <w:tcPr>
            <w:tcW w:w="535" w:type="dxa"/>
          </w:tcPr>
          <w:p w:rsidR="007E6733" w:rsidRPr="002A59CB" w:rsidRDefault="007E6733" w:rsidP="007E6733">
            <w:pPr>
              <w:ind w:left="20"/>
              <w:rPr>
                <w:sz w:val="22"/>
                <w:szCs w:val="22"/>
              </w:rPr>
            </w:pPr>
            <w:r w:rsidRPr="002A59CB">
              <w:rPr>
                <w:sz w:val="22"/>
                <w:szCs w:val="22"/>
              </w:rPr>
              <w:t>6.</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предусмотрено</w:t>
            </w:r>
          </w:p>
        </w:tc>
        <w:tc>
          <w:tcPr>
            <w:tcW w:w="4033" w:type="dxa"/>
          </w:tcPr>
          <w:p w:rsidR="007E6733" w:rsidRDefault="007E6733" w:rsidP="007E6733">
            <w:r w:rsidRPr="00FF0434">
              <w:t>обеспечение исполнения договора в размере аванса</w:t>
            </w:r>
          </w:p>
        </w:tc>
      </w:tr>
    </w:tbl>
    <w:p w:rsidR="00D56857" w:rsidRPr="008C6427"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6C157E">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49548E">
      <w:pPr>
        <w:pStyle w:val="afffff4"/>
        <w:shd w:val="clear" w:color="auto" w:fill="FFFFFF"/>
        <w:ind w:left="567"/>
        <w:rPr>
          <w:bCs/>
          <w:sz w:val="22"/>
          <w:szCs w:val="22"/>
        </w:rPr>
      </w:pPr>
      <w:r w:rsidRPr="009A3237">
        <w:rPr>
          <w:sz w:val="22"/>
          <w:szCs w:val="22"/>
        </w:rPr>
        <w:t>АО «Энергосервис Волги»</w:t>
      </w:r>
    </w:p>
    <w:p w:rsidR="007B00E9" w:rsidRPr="009A3237" w:rsidRDefault="00DE05D5" w:rsidP="006C157E">
      <w:pPr>
        <w:widowControl w:val="0"/>
        <w:tabs>
          <w:tab w:val="num" w:pos="993"/>
        </w:tabs>
        <w:spacing w:after="0"/>
        <w:ind w:firstLine="567"/>
        <w:rPr>
          <w:sz w:val="22"/>
          <w:szCs w:val="22"/>
        </w:rPr>
      </w:pPr>
      <w:r w:rsidRPr="00DE05D5">
        <w:rPr>
          <w:sz w:val="22"/>
          <w:szCs w:val="22"/>
        </w:rPr>
        <w:t>410012, г. Саратов, ул. Большая Казачья, зд.17/39, стр.1, помещ.4</w:t>
      </w:r>
    </w:p>
    <w:p w:rsidR="006A2ED2" w:rsidRPr="009A3237" w:rsidRDefault="006A2ED2" w:rsidP="006C157E">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6C157E">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w:t>
      </w:r>
      <w:r w:rsidR="00DE05D5">
        <w:rPr>
          <w:sz w:val="22"/>
          <w:szCs w:val="22"/>
        </w:rPr>
        <w:t>3</w:t>
      </w:r>
      <w:r w:rsidR="007B00E9" w:rsidRPr="009A3237">
        <w:rPr>
          <w:sz w:val="22"/>
          <w:szCs w:val="22"/>
        </w:rPr>
        <w:t>01001</w:t>
      </w:r>
    </w:p>
    <w:p w:rsidR="002135DB" w:rsidRPr="009A3237" w:rsidRDefault="002135DB" w:rsidP="006C157E">
      <w:pPr>
        <w:tabs>
          <w:tab w:val="left" w:pos="142"/>
          <w:tab w:val="num" w:pos="993"/>
        </w:tabs>
        <w:spacing w:after="0"/>
        <w:ind w:firstLine="567"/>
        <w:rPr>
          <w:sz w:val="22"/>
          <w:szCs w:val="22"/>
        </w:rPr>
      </w:pPr>
      <w:r w:rsidRPr="009A3237">
        <w:rPr>
          <w:sz w:val="22"/>
          <w:szCs w:val="22"/>
        </w:rPr>
        <w:lastRenderedPageBreak/>
        <w:t xml:space="preserve">р/с </w:t>
      </w:r>
      <w:r w:rsidR="007B00E9" w:rsidRPr="009A3237">
        <w:rPr>
          <w:sz w:val="22"/>
          <w:szCs w:val="22"/>
        </w:rPr>
        <w:t>30101810200000000607</w:t>
      </w:r>
    </w:p>
    <w:p w:rsidR="007B00E9" w:rsidRPr="009A3237" w:rsidRDefault="007B00E9" w:rsidP="006C157E">
      <w:pPr>
        <w:tabs>
          <w:tab w:val="left" w:pos="142"/>
          <w:tab w:val="num" w:pos="993"/>
        </w:tabs>
        <w:spacing w:after="0"/>
        <w:ind w:firstLine="567"/>
        <w:rPr>
          <w:sz w:val="22"/>
          <w:szCs w:val="22"/>
        </w:rPr>
      </w:pPr>
      <w:r w:rsidRPr="009A3237">
        <w:rPr>
          <w:sz w:val="22"/>
          <w:szCs w:val="22"/>
        </w:rPr>
        <w:t xml:space="preserve">ПОВОЛЖСКИЙ БАНК ПАО СБЕРБАНК </w:t>
      </w:r>
    </w:p>
    <w:p w:rsidR="002135DB" w:rsidRPr="009A3237" w:rsidRDefault="002135DB" w:rsidP="006C157E">
      <w:pPr>
        <w:tabs>
          <w:tab w:val="left" w:pos="142"/>
          <w:tab w:val="num" w:pos="993"/>
        </w:tabs>
        <w:spacing w:after="0"/>
        <w:ind w:firstLine="567"/>
        <w:rPr>
          <w:sz w:val="22"/>
          <w:szCs w:val="22"/>
        </w:rPr>
      </w:pPr>
      <w:r w:rsidRPr="009A3237">
        <w:rPr>
          <w:sz w:val="22"/>
          <w:szCs w:val="22"/>
        </w:rPr>
        <w:t xml:space="preserve">БИК </w:t>
      </w:r>
      <w:r w:rsidR="007B00E9" w:rsidRPr="009A3237">
        <w:rPr>
          <w:sz w:val="22"/>
          <w:szCs w:val="22"/>
        </w:rPr>
        <w:t>043601607</w:t>
      </w:r>
    </w:p>
    <w:p w:rsidR="00D56857" w:rsidRPr="0049548E" w:rsidRDefault="00D56857" w:rsidP="006C157E">
      <w:pPr>
        <w:widowControl w:val="0"/>
        <w:tabs>
          <w:tab w:val="num" w:pos="993"/>
        </w:tabs>
        <w:spacing w:after="0"/>
        <w:ind w:firstLine="567"/>
        <w:rPr>
          <w:sz w:val="22"/>
          <w:szCs w:val="22"/>
        </w:rPr>
      </w:pPr>
      <w:r w:rsidRPr="0049548E">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49548E" w:rsidRDefault="00D56857" w:rsidP="0049548E">
      <w:pPr>
        <w:pStyle w:val="32"/>
        <w:keepNext w:val="0"/>
        <w:widowControl w:val="0"/>
        <w:numPr>
          <w:ilvl w:val="2"/>
          <w:numId w:val="1"/>
        </w:numPr>
        <w:spacing w:before="0" w:after="0"/>
        <w:ind w:firstLine="567"/>
        <w:rPr>
          <w:rFonts w:ascii="Times New Roman" w:hAnsi="Times New Roman" w:cs="Times New Roman"/>
          <w:b w:val="0"/>
          <w:sz w:val="22"/>
          <w:szCs w:val="22"/>
        </w:rPr>
      </w:pPr>
      <w:r w:rsidRPr="0049548E">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49548E">
        <w:rPr>
          <w:rFonts w:ascii="Times New Roman" w:hAnsi="Times New Roman" w:cs="Times New Roman"/>
          <w:b w:val="0"/>
          <w:sz w:val="22"/>
          <w:szCs w:val="22"/>
        </w:rPr>
        <w:t xml:space="preserve">в пункте </w:t>
      </w:r>
      <w:r w:rsidR="00DD04F2" w:rsidRPr="0049548E">
        <w:rPr>
          <w:rFonts w:ascii="Times New Roman" w:hAnsi="Times New Roman" w:cs="Times New Roman"/>
          <w:b w:val="0"/>
          <w:sz w:val="22"/>
          <w:szCs w:val="22"/>
        </w:rPr>
        <w:fldChar w:fldCharType="begin"/>
      </w:r>
      <w:r w:rsidR="00DD04F2" w:rsidRPr="0049548E">
        <w:rPr>
          <w:rFonts w:ascii="Times New Roman" w:hAnsi="Times New Roman" w:cs="Times New Roman"/>
          <w:b w:val="0"/>
          <w:sz w:val="22"/>
          <w:szCs w:val="22"/>
        </w:rPr>
        <w:instrText xml:space="preserve"> REF _Ref536099389 \r \h </w:instrText>
      </w:r>
      <w:r w:rsidR="008C6427" w:rsidRPr="0049548E">
        <w:rPr>
          <w:rFonts w:ascii="Times New Roman" w:hAnsi="Times New Roman" w:cs="Times New Roman"/>
          <w:b w:val="0"/>
          <w:sz w:val="22"/>
          <w:szCs w:val="22"/>
        </w:rPr>
        <w:instrText xml:space="preserve"> \* MERGEFORMAT </w:instrText>
      </w:r>
      <w:r w:rsidR="00DD04F2" w:rsidRPr="0049548E">
        <w:rPr>
          <w:rFonts w:ascii="Times New Roman" w:hAnsi="Times New Roman" w:cs="Times New Roman"/>
          <w:b w:val="0"/>
          <w:sz w:val="22"/>
          <w:szCs w:val="22"/>
        </w:rPr>
      </w:r>
      <w:r w:rsidR="00DD04F2" w:rsidRPr="0049548E">
        <w:rPr>
          <w:rFonts w:ascii="Times New Roman" w:hAnsi="Times New Roman" w:cs="Times New Roman"/>
          <w:b w:val="0"/>
          <w:sz w:val="22"/>
          <w:szCs w:val="22"/>
        </w:rPr>
        <w:fldChar w:fldCharType="separate"/>
      </w:r>
      <w:r w:rsidR="009460E1" w:rsidRPr="0049548E">
        <w:rPr>
          <w:rFonts w:ascii="Times New Roman" w:hAnsi="Times New Roman" w:cs="Times New Roman"/>
          <w:b w:val="0"/>
          <w:sz w:val="22"/>
          <w:szCs w:val="22"/>
        </w:rPr>
        <w:t>3.7.</w:t>
      </w:r>
      <w:r w:rsidR="00AC361A" w:rsidRPr="0049548E">
        <w:rPr>
          <w:rFonts w:ascii="Times New Roman" w:hAnsi="Times New Roman" w:cs="Times New Roman"/>
          <w:b w:val="0"/>
          <w:sz w:val="22"/>
          <w:szCs w:val="22"/>
        </w:rPr>
        <w:t>3</w:t>
      </w:r>
      <w:r w:rsidR="009460E1" w:rsidRPr="0049548E">
        <w:rPr>
          <w:rFonts w:ascii="Times New Roman" w:hAnsi="Times New Roman" w:cs="Times New Roman"/>
          <w:b w:val="0"/>
          <w:sz w:val="22"/>
          <w:szCs w:val="22"/>
        </w:rPr>
        <w:t>.</w:t>
      </w:r>
      <w:r w:rsidR="00DD04F2" w:rsidRPr="0049548E">
        <w:rPr>
          <w:rFonts w:ascii="Times New Roman" w:hAnsi="Times New Roman" w:cs="Times New Roman"/>
          <w:b w:val="0"/>
          <w:sz w:val="22"/>
          <w:szCs w:val="22"/>
        </w:rPr>
        <w:fldChar w:fldCharType="end"/>
      </w:r>
      <w:r w:rsidR="008D644A" w:rsidRPr="0049548E">
        <w:rPr>
          <w:rFonts w:ascii="Times New Roman" w:hAnsi="Times New Roman" w:cs="Times New Roman"/>
          <w:b w:val="0"/>
          <w:sz w:val="22"/>
          <w:szCs w:val="22"/>
        </w:rPr>
        <w:t xml:space="preserve"> </w:t>
      </w:r>
      <w:r w:rsidRPr="0049548E">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49548E">
        <w:rPr>
          <w:rFonts w:ascii="Times New Roman" w:hAnsi="Times New Roman" w:cs="Times New Roman"/>
          <w:b w:val="0"/>
          <w:sz w:val="22"/>
          <w:szCs w:val="22"/>
        </w:rPr>
        <w:t>в пункт</w:t>
      </w:r>
      <w:r w:rsidR="006F206D" w:rsidRPr="0049548E">
        <w:rPr>
          <w:rFonts w:ascii="Times New Roman" w:hAnsi="Times New Roman" w:cs="Times New Roman"/>
          <w:b w:val="0"/>
          <w:sz w:val="22"/>
          <w:szCs w:val="22"/>
        </w:rPr>
        <w:t xml:space="preserve">е </w:t>
      </w:r>
      <w:r w:rsidR="006F206D" w:rsidRPr="0049548E">
        <w:rPr>
          <w:rFonts w:ascii="Times New Roman" w:hAnsi="Times New Roman" w:cs="Times New Roman"/>
          <w:b w:val="0"/>
          <w:sz w:val="22"/>
          <w:szCs w:val="22"/>
        </w:rPr>
        <w:fldChar w:fldCharType="begin"/>
      </w:r>
      <w:r w:rsidR="006F206D" w:rsidRPr="0049548E">
        <w:rPr>
          <w:rFonts w:ascii="Times New Roman" w:hAnsi="Times New Roman" w:cs="Times New Roman"/>
          <w:b w:val="0"/>
          <w:sz w:val="22"/>
          <w:szCs w:val="22"/>
        </w:rPr>
        <w:instrText xml:space="preserve"> REF _Ref536100618 \n \h </w:instrText>
      </w:r>
      <w:r w:rsidR="008C6427" w:rsidRPr="0049548E">
        <w:rPr>
          <w:rFonts w:ascii="Times New Roman" w:hAnsi="Times New Roman" w:cs="Times New Roman"/>
          <w:b w:val="0"/>
          <w:sz w:val="22"/>
          <w:szCs w:val="22"/>
        </w:rPr>
        <w:instrText xml:space="preserve"> \* MERGEFORMAT </w:instrText>
      </w:r>
      <w:r w:rsidR="006F206D" w:rsidRPr="0049548E">
        <w:rPr>
          <w:rFonts w:ascii="Times New Roman" w:hAnsi="Times New Roman" w:cs="Times New Roman"/>
          <w:b w:val="0"/>
          <w:sz w:val="22"/>
          <w:szCs w:val="22"/>
        </w:rPr>
      </w:r>
      <w:r w:rsidR="006F206D" w:rsidRPr="0049548E">
        <w:rPr>
          <w:rFonts w:ascii="Times New Roman" w:hAnsi="Times New Roman" w:cs="Times New Roman"/>
          <w:b w:val="0"/>
          <w:sz w:val="22"/>
          <w:szCs w:val="22"/>
        </w:rPr>
        <w:fldChar w:fldCharType="separate"/>
      </w:r>
      <w:r w:rsidR="001048B6" w:rsidRPr="0049548E">
        <w:rPr>
          <w:rFonts w:ascii="Times New Roman" w:hAnsi="Times New Roman" w:cs="Times New Roman"/>
          <w:b w:val="0"/>
          <w:sz w:val="22"/>
          <w:szCs w:val="22"/>
        </w:rPr>
        <w:t>6.3</w:t>
      </w:r>
      <w:r w:rsidR="006F206D" w:rsidRPr="0049548E">
        <w:rPr>
          <w:rFonts w:ascii="Times New Roman" w:hAnsi="Times New Roman" w:cs="Times New Roman"/>
          <w:b w:val="0"/>
          <w:sz w:val="22"/>
          <w:szCs w:val="22"/>
        </w:rPr>
        <w:fldChar w:fldCharType="end"/>
      </w:r>
      <w:r w:rsidR="0049548E">
        <w:rPr>
          <w:rFonts w:ascii="Times New Roman" w:hAnsi="Times New Roman" w:cs="Times New Roman"/>
          <w:b w:val="0"/>
          <w:sz w:val="22"/>
          <w:szCs w:val="22"/>
        </w:rPr>
        <w:t>.</w:t>
      </w:r>
      <w:r w:rsidR="00A75B23" w:rsidRPr="0049548E">
        <w:rPr>
          <w:rFonts w:ascii="Times New Roman" w:hAnsi="Times New Roman" w:cs="Times New Roman"/>
          <w:b w:val="0"/>
          <w:sz w:val="22"/>
          <w:szCs w:val="22"/>
        </w:rPr>
        <w:t xml:space="preserve"> </w:t>
      </w:r>
      <w:r w:rsidRPr="0049548E">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6C157E">
      <w:pPr>
        <w:pStyle w:val="11"/>
        <w:keepNext w:val="0"/>
        <w:numPr>
          <w:ilvl w:val="0"/>
          <w:numId w:val="1"/>
        </w:numPr>
        <w:spacing w:before="0" w:after="0"/>
        <w:ind w:left="0" w:firstLine="567"/>
        <w:jc w:val="left"/>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382C70" w:rsidRPr="008C6427" w:rsidRDefault="00382C70" w:rsidP="006C157E">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6C157E">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6C157E">
      <w:pPr>
        <w:pStyle w:val="11"/>
        <w:keepNext w:val="0"/>
        <w:numPr>
          <w:ilvl w:val="0"/>
          <w:numId w:val="1"/>
        </w:numPr>
        <w:spacing w:before="0" w:after="0"/>
        <w:ind w:left="0" w:firstLine="567"/>
        <w:jc w:val="left"/>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86183E" w:rsidRPr="008C6427" w:rsidRDefault="0086183E" w:rsidP="006C157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6C157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6C157E">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6C157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6C157E">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6C157E">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6C157E">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w:t>
      </w:r>
      <w:r w:rsidRPr="008C6427">
        <w:rPr>
          <w:rFonts w:ascii="Times New Roman" w:hAnsi="Times New Roman" w:cs="Times New Roman"/>
          <w:b w:val="0"/>
          <w:bCs w:val="0"/>
          <w:sz w:val="22"/>
          <w:szCs w:val="22"/>
        </w:rPr>
        <w:lastRenderedPageBreak/>
        <w:t xml:space="preserve">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6C157E">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6C157E">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w:t>
      </w:r>
      <w:r w:rsidR="0049548E">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6C157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6C157E">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lastRenderedPageBreak/>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6C157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6C157E">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6C157E">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Default="0049548E" w:rsidP="0049548E">
      <w:pPr>
        <w:tabs>
          <w:tab w:val="left" w:pos="2025"/>
        </w:tabs>
        <w:rPr>
          <w:sz w:val="22"/>
          <w:szCs w:val="22"/>
        </w:rPr>
      </w:pPr>
      <w:r>
        <w:rPr>
          <w:sz w:val="22"/>
          <w:szCs w:val="22"/>
        </w:rPr>
        <w:tab/>
      </w:r>
    </w:p>
    <w:p w:rsidR="0049548E" w:rsidRDefault="0049548E" w:rsidP="0049548E">
      <w:pPr>
        <w:tabs>
          <w:tab w:val="left" w:pos="2025"/>
        </w:tabs>
        <w:rPr>
          <w:sz w:val="22"/>
          <w:szCs w:val="22"/>
        </w:rPr>
      </w:pPr>
    </w:p>
    <w:p w:rsidR="0049548E" w:rsidRPr="008C6427" w:rsidRDefault="0049548E" w:rsidP="0049548E">
      <w:pPr>
        <w:tabs>
          <w:tab w:val="left" w:pos="2025"/>
        </w:tabs>
        <w:rPr>
          <w:sz w:val="22"/>
          <w:szCs w:val="22"/>
        </w:rPr>
      </w:pPr>
    </w:p>
    <w:p w:rsidR="007633E7" w:rsidRPr="008C6427" w:rsidRDefault="009F2361" w:rsidP="006C157E">
      <w:pPr>
        <w:pStyle w:val="11"/>
        <w:keepNext w:val="0"/>
        <w:numPr>
          <w:ilvl w:val="0"/>
          <w:numId w:val="1"/>
        </w:numPr>
        <w:spacing w:before="0" w:after="0"/>
        <w:ind w:left="0" w:firstLine="567"/>
        <w:jc w:val="left"/>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lastRenderedPageBreak/>
        <w:t xml:space="preserve">ЗАКЛЮЧЕНИЕ, ИЗМЕНЕНИЕ И РАСТОРЖЕНИЕ </w:t>
      </w:r>
      <w:r w:rsidR="007633E7" w:rsidRPr="008C6427">
        <w:rPr>
          <w:sz w:val="22"/>
          <w:szCs w:val="22"/>
        </w:rPr>
        <w:t>ДОГОВОРА</w:t>
      </w:r>
      <w:bookmarkEnd w:id="117"/>
      <w:bookmarkEnd w:id="118"/>
      <w:bookmarkEnd w:id="119"/>
    </w:p>
    <w:p w:rsidR="007633E7" w:rsidRPr="008C6427" w:rsidRDefault="007633E7" w:rsidP="006C157E">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6C157E">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6C157E">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6C157E">
      <w:pPr>
        <w:spacing w:after="0"/>
        <w:ind w:firstLine="567"/>
        <w:rPr>
          <w:sz w:val="22"/>
          <w:szCs w:val="22"/>
        </w:rPr>
      </w:pPr>
      <w:r w:rsidRPr="00C658B8">
        <w:rPr>
          <w:sz w:val="22"/>
          <w:szCs w:val="22"/>
        </w:rPr>
        <w:lastRenderedPageBreak/>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6C157E">
      <w:pPr>
        <w:spacing w:after="0"/>
        <w:ind w:firstLine="567"/>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6C157E">
      <w:pPr>
        <w:spacing w:after="0"/>
        <w:ind w:firstLine="567"/>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6C157E">
      <w:pPr>
        <w:numPr>
          <w:ilvl w:val="0"/>
          <w:numId w:val="55"/>
        </w:numPr>
        <w:spacing w:after="0"/>
        <w:ind w:firstLine="567"/>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6C157E">
      <w:pPr>
        <w:numPr>
          <w:ilvl w:val="0"/>
          <w:numId w:val="55"/>
        </w:numPr>
        <w:spacing w:after="0"/>
        <w:ind w:firstLine="567"/>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6C157E">
      <w:pPr>
        <w:numPr>
          <w:ilvl w:val="0"/>
          <w:numId w:val="55"/>
        </w:numPr>
        <w:spacing w:after="0"/>
        <w:ind w:firstLine="567"/>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6C157E">
      <w:pPr>
        <w:numPr>
          <w:ilvl w:val="0"/>
          <w:numId w:val="55"/>
        </w:numPr>
        <w:spacing w:after="0"/>
        <w:ind w:firstLine="567"/>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6C157E">
      <w:pPr>
        <w:spacing w:after="0"/>
        <w:ind w:firstLine="567"/>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6C157E">
      <w:pPr>
        <w:spacing w:after="0"/>
        <w:ind w:firstLine="567"/>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953960" w:rsidRPr="008C6427" w:rsidRDefault="00953960" w:rsidP="006C157E">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6C157E">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6C157E">
      <w:pPr>
        <w:pStyle w:val="afffff4"/>
        <w:numPr>
          <w:ilvl w:val="0"/>
          <w:numId w:val="27"/>
        </w:numPr>
        <w:ind w:left="0" w:firstLine="567"/>
        <w:jc w:val="both"/>
        <w:rPr>
          <w:sz w:val="22"/>
          <w:szCs w:val="22"/>
        </w:rPr>
      </w:pPr>
      <w:r w:rsidRPr="008C6427">
        <w:rPr>
          <w:sz w:val="22"/>
          <w:szCs w:val="22"/>
        </w:rPr>
        <w:lastRenderedPageBreak/>
        <w:t>собственный капитал гаранта превышает либо равен 9 млрд. рублей и активы гаранта превы</w:t>
      </w:r>
      <w:r w:rsidR="000F59AD" w:rsidRPr="008C6427">
        <w:rPr>
          <w:sz w:val="22"/>
          <w:szCs w:val="22"/>
        </w:rPr>
        <w:t>шают либо равны 50 млрд. рублей.</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6C157E">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6C157E">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6C157E">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6C157E">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6C157E">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6C157E">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договора, заключенного с участником закупки, которому предоставлен приоритет в соответствии с </w:t>
      </w:r>
      <w:r w:rsidR="003F42D4" w:rsidRPr="003F42D4">
        <w:rPr>
          <w:rFonts w:ascii="Times New Roman" w:hAnsi="Times New Roman" w:cs="Times New Roman"/>
          <w:b w:val="0"/>
          <w:bCs w:val="0"/>
          <w:sz w:val="22"/>
          <w:szCs w:val="22"/>
        </w:rPr>
        <w:t>постановлением Правительства Российской Федерации от 23.12.2024 №</w:t>
      </w:r>
      <w:r w:rsidR="0049548E">
        <w:rPr>
          <w:rFonts w:ascii="Times New Roman" w:hAnsi="Times New Roman" w:cs="Times New Roman"/>
          <w:b w:val="0"/>
          <w:bCs w:val="0"/>
          <w:sz w:val="22"/>
          <w:szCs w:val="22"/>
        </w:rPr>
        <w:t xml:space="preserve"> </w:t>
      </w:r>
      <w:r w:rsidR="003F42D4" w:rsidRPr="003F42D4">
        <w:rPr>
          <w:rFonts w:ascii="Times New Roman" w:hAnsi="Times New Roman" w:cs="Times New Roman"/>
          <w:b w:val="0"/>
          <w:bCs w:val="0"/>
          <w:sz w:val="22"/>
          <w:szCs w:val="22"/>
        </w:rPr>
        <w:t>1875</w:t>
      </w:r>
      <w:r w:rsidR="0049548E">
        <w:rPr>
          <w:rFonts w:ascii="Times New Roman" w:hAnsi="Times New Roman" w:cs="Times New Roman"/>
          <w:b w:val="0"/>
          <w:bCs w:val="0"/>
          <w:sz w:val="22"/>
          <w:szCs w:val="22"/>
        </w:rPr>
        <w:t xml:space="preserve">               </w:t>
      </w:r>
      <w:r w:rsidR="003F42D4" w:rsidRPr="003F42D4">
        <w:rPr>
          <w:rFonts w:ascii="Times New Roman" w:hAnsi="Times New Roman" w:cs="Times New Roman"/>
          <w:b w:val="0"/>
          <w:bCs w:val="0"/>
          <w:sz w:val="22"/>
          <w:szCs w:val="22"/>
        </w:rPr>
        <w:t xml:space="preserve">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8C6427">
        <w:rPr>
          <w:rFonts w:ascii="Times New Roman" w:hAnsi="Times New Roman" w:cs="Times New Roman"/>
          <w:b w:val="0"/>
          <w:bCs w:val="0"/>
          <w:sz w:val="22"/>
          <w:szCs w:val="22"/>
        </w:rPr>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6C157E">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C60173"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r w:rsidR="0049548E">
              <w:rPr>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6C157E">
            <w:pPr>
              <w:spacing w:after="0"/>
              <w:ind w:firstLine="567"/>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6C157E">
            <w:pPr>
              <w:spacing w:after="0"/>
              <w:ind w:firstLine="567"/>
              <w:rPr>
                <w:sz w:val="22"/>
                <w:szCs w:val="22"/>
              </w:rPr>
            </w:pPr>
            <w:r w:rsidRPr="00FB5A84">
              <w:rPr>
                <w:sz w:val="22"/>
                <w:szCs w:val="22"/>
              </w:rPr>
              <w:t xml:space="preserve">Место нахождения и почтовый адрес </w:t>
            </w:r>
            <w:r w:rsidR="00AF4817" w:rsidRPr="00FB5A84">
              <w:rPr>
                <w:sz w:val="22"/>
                <w:szCs w:val="22"/>
              </w:rPr>
              <w:t xml:space="preserve">Заказчика: </w:t>
            </w:r>
            <w:r w:rsidR="00AF4817">
              <w:t>410012</w:t>
            </w:r>
            <w:r w:rsidR="00AF4817" w:rsidRPr="00AF4817">
              <w:rPr>
                <w:sz w:val="22"/>
                <w:szCs w:val="22"/>
              </w:rPr>
              <w:t>, г. Саратов, ул. Большая Казачья, зд.17/39, стр.1, помещ.4</w:t>
            </w:r>
          </w:p>
          <w:p w:rsidR="00FB5A84" w:rsidRPr="006C1372" w:rsidRDefault="00FB5A84" w:rsidP="006C157E">
            <w:pPr>
              <w:spacing w:after="0"/>
              <w:ind w:firstLine="567"/>
              <w:rPr>
                <w:sz w:val="22"/>
                <w:szCs w:val="22"/>
              </w:rPr>
            </w:pPr>
            <w:r w:rsidRPr="00FB5A84">
              <w:rPr>
                <w:sz w:val="22"/>
                <w:szCs w:val="22"/>
                <w:lang w:val="en-US"/>
              </w:rPr>
              <w:t>E</w:t>
            </w:r>
            <w:r w:rsidRPr="006C1372">
              <w:rPr>
                <w:sz w:val="22"/>
                <w:szCs w:val="22"/>
              </w:rPr>
              <w:t>-</w:t>
            </w:r>
            <w:r w:rsidRPr="00FB5A84">
              <w:rPr>
                <w:sz w:val="22"/>
                <w:szCs w:val="22"/>
                <w:lang w:val="en-US"/>
              </w:rPr>
              <w:t>mail</w:t>
            </w:r>
            <w:r w:rsidRPr="006C1372">
              <w:rPr>
                <w:sz w:val="22"/>
                <w:szCs w:val="22"/>
              </w:rPr>
              <w:t xml:space="preserve">:  </w:t>
            </w:r>
            <w:r w:rsidRPr="006C1372">
              <w:t xml:space="preserve"> </w:t>
            </w:r>
            <w:r w:rsidRPr="00FB5A84">
              <w:rPr>
                <w:lang w:val="en-US"/>
              </w:rPr>
              <w:t>energoservis</w:t>
            </w:r>
            <w:r w:rsidRPr="006C1372">
              <w:t>-</w:t>
            </w:r>
            <w:r w:rsidRPr="00FB5A84">
              <w:rPr>
                <w:lang w:val="en-US"/>
              </w:rPr>
              <w:t>volgi</w:t>
            </w:r>
            <w:r w:rsidRPr="006C1372">
              <w:t>@</w:t>
            </w:r>
            <w:r w:rsidRPr="00FB5A84">
              <w:rPr>
                <w:lang w:val="en-US"/>
              </w:rPr>
              <w:t>mail</w:t>
            </w:r>
            <w:r w:rsidRPr="006C1372">
              <w:t>.</w:t>
            </w:r>
            <w:r w:rsidRPr="00FB5A84">
              <w:rPr>
                <w:lang w:val="en-US"/>
              </w:rPr>
              <w:t>ru</w:t>
            </w:r>
            <w:r w:rsidRPr="006C1372">
              <w:t xml:space="preserve">   </w:t>
            </w:r>
            <w:r w:rsidRPr="006C1372">
              <w:rPr>
                <w:sz w:val="22"/>
                <w:szCs w:val="22"/>
              </w:rPr>
              <w:t xml:space="preserve"> </w:t>
            </w:r>
          </w:p>
          <w:p w:rsidR="00FB5A84" w:rsidRPr="00FB5A84" w:rsidRDefault="00FB5A84" w:rsidP="006C157E">
            <w:pPr>
              <w:spacing w:after="0"/>
              <w:ind w:firstLine="567"/>
              <w:rPr>
                <w:sz w:val="22"/>
                <w:szCs w:val="22"/>
              </w:rPr>
            </w:pPr>
            <w:r w:rsidRPr="00FB5A84">
              <w:rPr>
                <w:sz w:val="22"/>
                <w:szCs w:val="22"/>
              </w:rPr>
              <w:t xml:space="preserve">Тел.: </w:t>
            </w:r>
            <w:r w:rsidR="0049548E">
              <w:rPr>
                <w:sz w:val="22"/>
                <w:szCs w:val="22"/>
              </w:rPr>
              <w:t xml:space="preserve">8 </w:t>
            </w:r>
            <w:r w:rsidRPr="00FB5A84">
              <w:rPr>
                <w:sz w:val="22"/>
                <w:szCs w:val="22"/>
              </w:rPr>
              <w:t xml:space="preserve">(8452) 320-324 </w:t>
            </w:r>
          </w:p>
          <w:p w:rsidR="00C60173" w:rsidRDefault="00FB5A84" w:rsidP="00C60173">
            <w:pPr>
              <w:spacing w:after="0"/>
              <w:ind w:firstLine="567"/>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w:t>
            </w:r>
            <w:r w:rsidR="00C60173">
              <w:rPr>
                <w:sz w:val="22"/>
                <w:szCs w:val="22"/>
              </w:rPr>
              <w:t xml:space="preserve">, </w:t>
            </w:r>
            <w:r w:rsidR="00C60173" w:rsidRPr="00FB5A84">
              <w:rPr>
                <w:sz w:val="22"/>
                <w:szCs w:val="22"/>
              </w:rPr>
              <w:t xml:space="preserve"> </w:t>
            </w:r>
            <w:r w:rsidR="00C60173">
              <w:rPr>
                <w:sz w:val="22"/>
                <w:szCs w:val="22"/>
              </w:rPr>
              <w:t>т</w:t>
            </w:r>
            <w:r w:rsidR="00C60173" w:rsidRPr="00FB5A84">
              <w:rPr>
                <w:sz w:val="22"/>
                <w:szCs w:val="22"/>
              </w:rPr>
              <w:t>ел.: (8</w:t>
            </w:r>
            <w:r w:rsidR="00C60173">
              <w:rPr>
                <w:sz w:val="22"/>
                <w:szCs w:val="22"/>
              </w:rPr>
              <w:t xml:space="preserve">) </w:t>
            </w:r>
            <w:r w:rsidR="00C60173" w:rsidRPr="00FB5A84">
              <w:rPr>
                <w:sz w:val="22"/>
                <w:szCs w:val="22"/>
              </w:rPr>
              <w:t>919</w:t>
            </w:r>
            <w:r w:rsidR="00C60173">
              <w:rPr>
                <w:sz w:val="22"/>
                <w:szCs w:val="22"/>
              </w:rPr>
              <w:t>-</w:t>
            </w:r>
            <w:r w:rsidR="00C60173" w:rsidRPr="00FB5A84">
              <w:rPr>
                <w:sz w:val="22"/>
                <w:szCs w:val="22"/>
              </w:rPr>
              <w:t>836</w:t>
            </w:r>
            <w:r w:rsidR="00C60173">
              <w:rPr>
                <w:sz w:val="22"/>
                <w:szCs w:val="22"/>
              </w:rPr>
              <w:t>-</w:t>
            </w:r>
            <w:r w:rsidR="00C60173" w:rsidRPr="00FB5A84">
              <w:rPr>
                <w:sz w:val="22"/>
                <w:szCs w:val="22"/>
              </w:rPr>
              <w:t>71</w:t>
            </w:r>
            <w:r w:rsidR="00C60173">
              <w:rPr>
                <w:sz w:val="22"/>
                <w:szCs w:val="22"/>
              </w:rPr>
              <w:t xml:space="preserve">-63,                       </w:t>
            </w:r>
            <w:r w:rsidRPr="00FB5A84">
              <w:rPr>
                <w:sz w:val="22"/>
                <w:szCs w:val="22"/>
                <w:lang w:val="en-US"/>
              </w:rPr>
              <w:t>E</w:t>
            </w:r>
            <w:r w:rsidRPr="00C60173">
              <w:rPr>
                <w:sz w:val="22"/>
                <w:szCs w:val="22"/>
              </w:rPr>
              <w:t>-</w:t>
            </w:r>
            <w:r w:rsidRPr="00FB5A84">
              <w:rPr>
                <w:sz w:val="22"/>
                <w:szCs w:val="22"/>
                <w:lang w:val="en-US"/>
              </w:rPr>
              <w:t>mail</w:t>
            </w:r>
            <w:r w:rsidRPr="00C60173">
              <w:rPr>
                <w:sz w:val="22"/>
                <w:szCs w:val="22"/>
              </w:rPr>
              <w:t xml:space="preserve">: </w:t>
            </w:r>
            <w:r w:rsidRPr="00C60173">
              <w:t xml:space="preserve"> </w:t>
            </w:r>
            <w:hyperlink r:id="rId9" w:history="1">
              <w:r w:rsidR="00C60173" w:rsidRPr="00494E88">
                <w:rPr>
                  <w:rStyle w:val="aff7"/>
                  <w:lang w:val="en-US"/>
                </w:rPr>
                <w:t>sa</w:t>
              </w:r>
              <w:r w:rsidR="00C60173" w:rsidRPr="00494E88">
                <w:rPr>
                  <w:rStyle w:val="aff7"/>
                </w:rPr>
                <w:t>.</w:t>
              </w:r>
              <w:r w:rsidR="00C60173" w:rsidRPr="00494E88">
                <w:rPr>
                  <w:rStyle w:val="aff7"/>
                  <w:lang w:val="en-US"/>
                </w:rPr>
                <w:t>zubihin</w:t>
              </w:r>
              <w:r w:rsidR="00C60173" w:rsidRPr="00494E88">
                <w:rPr>
                  <w:rStyle w:val="aff7"/>
                </w:rPr>
                <w:t>@</w:t>
              </w:r>
              <w:r w:rsidR="00C60173" w:rsidRPr="00494E88">
                <w:rPr>
                  <w:rStyle w:val="aff7"/>
                  <w:lang w:val="en-US"/>
                </w:rPr>
                <w:t>rossetivolga</w:t>
              </w:r>
              <w:r w:rsidR="00C60173" w:rsidRPr="00494E88">
                <w:rPr>
                  <w:rStyle w:val="aff7"/>
                </w:rPr>
                <w:t>.</w:t>
              </w:r>
              <w:r w:rsidR="00C60173" w:rsidRPr="00494E88">
                <w:rPr>
                  <w:rStyle w:val="aff7"/>
                  <w:lang w:val="en-US"/>
                </w:rPr>
                <w:t>ru</w:t>
              </w:r>
            </w:hyperlink>
          </w:p>
          <w:p w:rsidR="00FB5A84" w:rsidRPr="00C60173" w:rsidRDefault="006C157E" w:rsidP="00C60173">
            <w:pPr>
              <w:spacing w:after="0"/>
              <w:ind w:firstLine="567"/>
            </w:pPr>
            <w:r w:rsidRPr="005412E5">
              <w:rPr>
                <w:color w:val="FF0000"/>
                <w:sz w:val="22"/>
                <w:szCs w:val="22"/>
              </w:rPr>
              <w:t xml:space="preserve">Абросимов Владимир Владимирович – </w:t>
            </w:r>
            <w:r w:rsidR="00D87443">
              <w:rPr>
                <w:color w:val="FF0000"/>
                <w:sz w:val="22"/>
                <w:szCs w:val="22"/>
              </w:rPr>
              <w:t xml:space="preserve">                               </w:t>
            </w:r>
            <w:r w:rsidR="00C60173">
              <w:rPr>
                <w:color w:val="FF0000"/>
                <w:sz w:val="22"/>
                <w:szCs w:val="22"/>
              </w:rPr>
              <w:t xml:space="preserve">заместитель </w:t>
            </w:r>
            <w:r w:rsidRPr="005412E5">
              <w:rPr>
                <w:color w:val="FF0000"/>
                <w:sz w:val="22"/>
                <w:szCs w:val="22"/>
              </w:rPr>
              <w:t xml:space="preserve">главного инженера </w:t>
            </w:r>
            <w:r w:rsidR="00C60173">
              <w:rPr>
                <w:color w:val="FF0000"/>
                <w:sz w:val="22"/>
                <w:szCs w:val="22"/>
              </w:rPr>
              <w:t xml:space="preserve">АО «Энергосервис Волги», </w:t>
            </w:r>
            <w:r w:rsidRPr="005412E5">
              <w:rPr>
                <w:color w:val="FF0000"/>
                <w:sz w:val="22"/>
                <w:szCs w:val="22"/>
              </w:rPr>
              <w:t>тел</w:t>
            </w:r>
            <w:r w:rsidR="00D87443" w:rsidRPr="00C60173">
              <w:rPr>
                <w:color w:val="FF0000"/>
                <w:sz w:val="22"/>
                <w:szCs w:val="22"/>
              </w:rPr>
              <w:t xml:space="preserve">. 8(8452) 320-324, </w:t>
            </w:r>
            <w:r w:rsidRPr="005412E5">
              <w:rPr>
                <w:color w:val="FF0000"/>
                <w:sz w:val="22"/>
                <w:szCs w:val="22"/>
                <w:lang w:val="en-US"/>
              </w:rPr>
              <w:t>E</w:t>
            </w:r>
            <w:r w:rsidRPr="00C60173">
              <w:rPr>
                <w:color w:val="FF0000"/>
                <w:sz w:val="22"/>
                <w:szCs w:val="22"/>
              </w:rPr>
              <w:t>-</w:t>
            </w:r>
            <w:r w:rsidRPr="005412E5">
              <w:rPr>
                <w:color w:val="FF0000"/>
                <w:sz w:val="22"/>
                <w:szCs w:val="22"/>
                <w:lang w:val="en-US"/>
              </w:rPr>
              <w:t>mail</w:t>
            </w:r>
            <w:r w:rsidRPr="00C60173">
              <w:rPr>
                <w:color w:val="FF0000"/>
                <w:sz w:val="22"/>
                <w:szCs w:val="22"/>
              </w:rPr>
              <w:t xml:space="preserve"> </w:t>
            </w:r>
            <w:hyperlink r:id="rId10" w:history="1">
              <w:r w:rsidR="00C60173" w:rsidRPr="00494E88">
                <w:rPr>
                  <w:rStyle w:val="aff7"/>
                  <w:sz w:val="22"/>
                  <w:szCs w:val="22"/>
                  <w:lang w:val="en-US"/>
                </w:rPr>
                <w:t>vv</w:t>
              </w:r>
              <w:r w:rsidR="00C60173" w:rsidRPr="00494E88">
                <w:rPr>
                  <w:rStyle w:val="aff7"/>
                  <w:sz w:val="22"/>
                  <w:szCs w:val="22"/>
                </w:rPr>
                <w:t>.</w:t>
              </w:r>
              <w:r w:rsidR="00C60173" w:rsidRPr="00494E88">
                <w:rPr>
                  <w:rStyle w:val="aff7"/>
                  <w:sz w:val="22"/>
                  <w:szCs w:val="22"/>
                  <w:lang w:val="en-US"/>
                </w:rPr>
                <w:t>abrosimov</w:t>
              </w:r>
              <w:r w:rsidR="00C60173" w:rsidRPr="00494E88">
                <w:rPr>
                  <w:rStyle w:val="aff7"/>
                  <w:sz w:val="22"/>
                  <w:szCs w:val="22"/>
                </w:rPr>
                <w:t>@</w:t>
              </w:r>
              <w:r w:rsidR="00C60173" w:rsidRPr="00494E88">
                <w:rPr>
                  <w:rStyle w:val="aff7"/>
                  <w:sz w:val="22"/>
                  <w:szCs w:val="22"/>
                  <w:lang w:val="en-US"/>
                </w:rPr>
                <w:t>rossetivolga</w:t>
              </w:r>
              <w:r w:rsidR="00C60173" w:rsidRPr="00494E88">
                <w:rPr>
                  <w:rStyle w:val="aff7"/>
                  <w:sz w:val="22"/>
                  <w:szCs w:val="22"/>
                </w:rPr>
                <w:t>.</w:t>
              </w:r>
              <w:r w:rsidR="00C60173" w:rsidRPr="00494E88">
                <w:rPr>
                  <w:rStyle w:val="aff7"/>
                  <w:sz w:val="22"/>
                  <w:szCs w:val="22"/>
                  <w:lang w:val="en-US"/>
                </w:rPr>
                <w:t>ru</w:t>
              </w:r>
            </w:hyperlink>
          </w:p>
          <w:p w:rsidR="00C60173" w:rsidRPr="00C60173" w:rsidRDefault="00C60173" w:rsidP="00C60173">
            <w:pPr>
              <w:widowControl w:val="0"/>
              <w:shd w:val="clear" w:color="auto" w:fill="FFFFFF"/>
              <w:tabs>
                <w:tab w:val="left" w:pos="993"/>
              </w:tabs>
              <w:suppressAutoHyphens/>
              <w:autoSpaceDE w:val="0"/>
              <w:autoSpaceDN w:val="0"/>
              <w:spacing w:after="0"/>
              <w:ind w:firstLine="567"/>
              <w:rPr>
                <w:color w:val="FF0000"/>
                <w:sz w:val="22"/>
                <w:szCs w:val="22"/>
              </w:rPr>
            </w:pPr>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C60173"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r w:rsidR="0049548E">
              <w:rPr>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6C1372" w:rsidTr="00D30E97">
        <w:trPr>
          <w:trHeight w:val="841"/>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r w:rsidR="0049548E">
              <w:rPr>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60173" w:rsidRPr="006C1372" w:rsidRDefault="00D30E97" w:rsidP="00C60173">
            <w:pPr>
              <w:ind w:firstLine="567"/>
              <w:rPr>
                <w:sz w:val="22"/>
                <w:szCs w:val="22"/>
              </w:rPr>
            </w:pPr>
            <w:r w:rsidRPr="006C1372">
              <w:rPr>
                <w:b/>
                <w:bCs/>
                <w:color w:val="FF0000"/>
                <w:sz w:val="22"/>
                <w:szCs w:val="22"/>
              </w:rPr>
              <w:t xml:space="preserve">Закупка № </w:t>
            </w:r>
            <w:r w:rsidR="00C60173" w:rsidRPr="006C1372">
              <w:rPr>
                <w:b/>
                <w:bCs/>
                <w:color w:val="FF0000"/>
                <w:sz w:val="22"/>
                <w:szCs w:val="22"/>
              </w:rPr>
              <w:t>28</w:t>
            </w:r>
            <w:r w:rsidRPr="006C1372">
              <w:rPr>
                <w:b/>
                <w:bCs/>
                <w:color w:val="FF0000"/>
                <w:sz w:val="22"/>
                <w:szCs w:val="22"/>
              </w:rPr>
              <w:t xml:space="preserve"> Лот № 1.</w:t>
            </w:r>
            <w:r w:rsidRPr="006C1372">
              <w:rPr>
                <w:bCs/>
                <w:color w:val="FF0000"/>
                <w:sz w:val="22"/>
                <w:szCs w:val="22"/>
              </w:rPr>
              <w:t xml:space="preserve"> </w:t>
            </w:r>
            <w:r w:rsidRPr="006C1372">
              <w:rPr>
                <w:color w:val="FF0000"/>
                <w:sz w:val="22"/>
                <w:szCs w:val="22"/>
              </w:rPr>
              <w:t xml:space="preserve"> </w:t>
            </w:r>
            <w:r w:rsidR="00C60173" w:rsidRPr="006C1372">
              <w:rPr>
                <w:color w:val="FF0000"/>
                <w:sz w:val="22"/>
                <w:szCs w:val="22"/>
              </w:rPr>
              <w:t>«В</w:t>
            </w:r>
            <w:r w:rsidR="00C60173" w:rsidRPr="006C1372">
              <w:rPr>
                <w:bCs/>
                <w:color w:val="FF0000"/>
                <w:spacing w:val="-1"/>
                <w:sz w:val="22"/>
                <w:szCs w:val="22"/>
              </w:rPr>
              <w:t>ыполнение работ «под ключ» по объекту</w:t>
            </w:r>
            <w:r w:rsidR="00C60173" w:rsidRPr="006C1372">
              <w:rPr>
                <w:color w:val="FF0000"/>
                <w:sz w:val="22"/>
                <w:szCs w:val="22"/>
              </w:rPr>
              <w:t xml:space="preserve">: </w:t>
            </w:r>
            <w:r w:rsidR="00C60173" w:rsidRPr="006C1372">
              <w:rPr>
                <w:color w:val="FF0000"/>
                <w:sz w:val="22"/>
                <w:szCs w:val="28"/>
              </w:rPr>
              <w:t xml:space="preserve">«Строительство отпайки ВЛ-6 кВ от опоры № 32 ф. 604 РП-2 ПС 35/6 «Соколовогорская» с установкой СТП-6/0,4 кВ в г. Саратов, Волжский район (дог. ТП 28/ТП/2025 – Беба А.В.)» </w:t>
            </w:r>
            <w:r w:rsidR="00C60173" w:rsidRPr="006C1372">
              <w:rPr>
                <w:sz w:val="22"/>
                <w:szCs w:val="28"/>
              </w:rPr>
              <w:t xml:space="preserve">в соответствии                            с </w:t>
            </w:r>
            <w:r w:rsidR="00C60173" w:rsidRPr="006C1372">
              <w:rPr>
                <w:sz w:val="22"/>
                <w:szCs w:val="22"/>
              </w:rPr>
              <w:t xml:space="preserve">приказом о внеплановой закупке Акционерного общества «Энергосервис Волги» № </w:t>
            </w:r>
            <w:r w:rsidR="006C1372" w:rsidRPr="006C1372">
              <w:rPr>
                <w:sz w:val="22"/>
                <w:szCs w:val="22"/>
              </w:rPr>
              <w:t>6</w:t>
            </w:r>
            <w:bookmarkStart w:id="142" w:name="_GoBack"/>
            <w:bookmarkEnd w:id="142"/>
            <w:r w:rsidR="006C1372" w:rsidRPr="006C1372">
              <w:rPr>
                <w:sz w:val="22"/>
                <w:szCs w:val="22"/>
              </w:rPr>
              <w:t>4</w:t>
            </w:r>
            <w:r w:rsidR="006C1372">
              <w:rPr>
                <w:sz w:val="22"/>
                <w:szCs w:val="22"/>
              </w:rPr>
              <w:t xml:space="preserve"> </w:t>
            </w:r>
            <w:r w:rsidR="00C60173" w:rsidRPr="006C1372">
              <w:rPr>
                <w:sz w:val="22"/>
                <w:szCs w:val="22"/>
              </w:rPr>
              <w:t>от 06.03.2025.</w:t>
            </w:r>
          </w:p>
          <w:p w:rsidR="00FB5A84" w:rsidRPr="006C1372" w:rsidRDefault="00FB5A84" w:rsidP="00C60173">
            <w:pPr>
              <w:ind w:firstLine="567"/>
              <w:rPr>
                <w:sz w:val="22"/>
                <w:szCs w:val="22"/>
              </w:rPr>
            </w:pPr>
            <w:r w:rsidRPr="006C1372">
              <w:rPr>
                <w:sz w:val="22"/>
                <w:szCs w:val="22"/>
              </w:rPr>
              <w:t xml:space="preserve">Описание предмета закупки в соответствии </w:t>
            </w:r>
            <w:r w:rsidR="00C60173" w:rsidRPr="006C1372">
              <w:rPr>
                <w:sz w:val="22"/>
                <w:szCs w:val="22"/>
              </w:rPr>
              <w:t xml:space="preserve">                          </w:t>
            </w:r>
            <w:r w:rsidRPr="006C1372">
              <w:rPr>
                <w:sz w:val="22"/>
                <w:szCs w:val="22"/>
              </w:rPr>
              <w:t xml:space="preserve">с частью 6.1 статьи 3 Закона 223-ФЗ установлено в разделе </w:t>
            </w:r>
            <w:r w:rsidRPr="006C1372">
              <w:rPr>
                <w:sz w:val="22"/>
                <w:szCs w:val="22"/>
                <w:lang w:val="en-US"/>
              </w:rPr>
              <w:t>IV</w:t>
            </w:r>
            <w:r w:rsidRPr="006C1372">
              <w:rPr>
                <w:sz w:val="22"/>
                <w:szCs w:val="22"/>
              </w:rPr>
              <w:t xml:space="preserve"> «Техническое задание»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r w:rsidR="00A60446">
              <w:rPr>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C60173" w:rsidRPr="00BD2300" w:rsidRDefault="00D30E97" w:rsidP="00C60173">
            <w:pPr>
              <w:tabs>
                <w:tab w:val="left" w:pos="851"/>
              </w:tabs>
              <w:ind w:firstLine="567"/>
              <w:rPr>
                <w:color w:val="FF0000"/>
                <w:sz w:val="22"/>
                <w:szCs w:val="22"/>
              </w:rPr>
            </w:pPr>
            <w:r>
              <w:rPr>
                <w:b/>
                <w:sz w:val="22"/>
                <w:szCs w:val="22"/>
              </w:rPr>
              <w:t>Место нахождения объекта:</w:t>
            </w:r>
            <w:r>
              <w:rPr>
                <w:sz w:val="22"/>
                <w:szCs w:val="22"/>
              </w:rPr>
              <w:t xml:space="preserve"> </w:t>
            </w:r>
            <w:r w:rsidR="00C60173" w:rsidRPr="00BD2300">
              <w:rPr>
                <w:color w:val="FF0000"/>
                <w:sz w:val="22"/>
                <w:szCs w:val="22"/>
              </w:rPr>
              <w:t xml:space="preserve"> Саратовская область, </w:t>
            </w:r>
            <w:r w:rsidR="00C60173">
              <w:rPr>
                <w:color w:val="FF0000"/>
                <w:sz w:val="22"/>
                <w:szCs w:val="22"/>
              </w:rPr>
              <w:t xml:space="preserve"> </w:t>
            </w:r>
            <w:r w:rsidR="00C60173" w:rsidRPr="00BD2300">
              <w:rPr>
                <w:color w:val="FF0000"/>
                <w:sz w:val="22"/>
                <w:szCs w:val="22"/>
              </w:rPr>
              <w:t>г. Саратов, п. Затон, СНТ «Буровик», уч. 34.</w:t>
            </w:r>
          </w:p>
          <w:p w:rsidR="00D30E97" w:rsidRPr="005412E5" w:rsidRDefault="00D30E97" w:rsidP="00D30E97">
            <w:pPr>
              <w:tabs>
                <w:tab w:val="left" w:pos="993"/>
              </w:tabs>
              <w:ind w:firstLine="567"/>
              <w:rPr>
                <w:b/>
                <w:sz w:val="22"/>
                <w:szCs w:val="22"/>
              </w:rPr>
            </w:pPr>
            <w:r w:rsidRPr="005412E5">
              <w:rPr>
                <w:b/>
                <w:sz w:val="22"/>
                <w:szCs w:val="22"/>
              </w:rPr>
              <w:t xml:space="preserve">Сроки начала и окончания работ. </w:t>
            </w:r>
          </w:p>
          <w:p w:rsidR="00C60173" w:rsidRPr="00054BD5" w:rsidRDefault="00C60173" w:rsidP="00C60173">
            <w:pPr>
              <w:tabs>
                <w:tab w:val="left" w:pos="567"/>
                <w:tab w:val="left" w:pos="851"/>
              </w:tabs>
              <w:spacing w:line="235" w:lineRule="auto"/>
              <w:ind w:firstLine="567"/>
              <w:rPr>
                <w:b/>
                <w:color w:val="FF0000"/>
                <w:sz w:val="22"/>
                <w:szCs w:val="22"/>
              </w:rPr>
            </w:pPr>
            <w:r>
              <w:rPr>
                <w:b/>
                <w:color w:val="FF0000"/>
                <w:sz w:val="22"/>
                <w:szCs w:val="22"/>
              </w:rPr>
              <w:t xml:space="preserve">Проектно-изыскательские, </w:t>
            </w:r>
            <w:r w:rsidRPr="00054BD5">
              <w:rPr>
                <w:b/>
                <w:color w:val="FF0000"/>
                <w:sz w:val="22"/>
                <w:szCs w:val="22"/>
              </w:rPr>
              <w:t xml:space="preserve">землеустроительные </w:t>
            </w:r>
            <w:r>
              <w:rPr>
                <w:b/>
                <w:color w:val="FF0000"/>
                <w:sz w:val="22"/>
                <w:szCs w:val="22"/>
              </w:rPr>
              <w:t xml:space="preserve"> </w:t>
            </w:r>
            <w:r w:rsidRPr="00054BD5">
              <w:rPr>
                <w:b/>
                <w:color w:val="FF0000"/>
                <w:sz w:val="22"/>
                <w:szCs w:val="22"/>
              </w:rPr>
              <w:t xml:space="preserve">и кадастровые работы: </w:t>
            </w:r>
          </w:p>
          <w:p w:rsidR="00C60173" w:rsidRPr="00054BD5" w:rsidRDefault="00C60173" w:rsidP="00C60173">
            <w:pPr>
              <w:tabs>
                <w:tab w:val="left" w:pos="567"/>
                <w:tab w:val="left" w:pos="851"/>
              </w:tabs>
              <w:spacing w:line="235" w:lineRule="auto"/>
              <w:ind w:firstLine="567"/>
              <w:rPr>
                <w:color w:val="FF0000"/>
                <w:sz w:val="22"/>
                <w:szCs w:val="22"/>
              </w:rPr>
            </w:pPr>
            <w:r w:rsidRPr="00054BD5">
              <w:rPr>
                <w:color w:val="FF0000"/>
                <w:sz w:val="22"/>
                <w:szCs w:val="22"/>
              </w:rPr>
              <w:lastRenderedPageBreak/>
              <w:t>Срок начала работ</w:t>
            </w:r>
            <w:r w:rsidRPr="00054BD5">
              <w:rPr>
                <w:iCs/>
                <w:color w:val="FF0000"/>
                <w:sz w:val="22"/>
                <w:szCs w:val="22"/>
              </w:rPr>
              <w:t xml:space="preserve"> по </w:t>
            </w:r>
            <w:r w:rsidRPr="00054BD5">
              <w:rPr>
                <w:iCs/>
                <w:color w:val="FF0000"/>
                <w:sz w:val="22"/>
                <w:szCs w:val="22"/>
                <w:lang w:val="en-US"/>
              </w:rPr>
              <w:t>I</w:t>
            </w:r>
            <w:r w:rsidRPr="00054BD5">
              <w:rPr>
                <w:iCs/>
                <w:color w:val="FF0000"/>
                <w:sz w:val="22"/>
                <w:szCs w:val="22"/>
              </w:rPr>
              <w:t xml:space="preserve"> этапу </w:t>
            </w:r>
            <w:r w:rsidRPr="00054BD5">
              <w:rPr>
                <w:color w:val="FF0000"/>
                <w:sz w:val="22"/>
                <w:szCs w:val="22"/>
              </w:rPr>
              <w:t xml:space="preserve">– </w:t>
            </w:r>
            <w:r w:rsidRPr="00054BD5">
              <w:rPr>
                <w:iCs/>
                <w:color w:val="FF0000"/>
                <w:sz w:val="22"/>
                <w:szCs w:val="22"/>
              </w:rPr>
              <w:t>не позднее 1 рабочего дня с момента заключения договора;</w:t>
            </w:r>
          </w:p>
          <w:p w:rsidR="00C60173" w:rsidRPr="00054BD5" w:rsidRDefault="00C60173" w:rsidP="00C60173">
            <w:pPr>
              <w:tabs>
                <w:tab w:val="left" w:pos="851"/>
              </w:tabs>
              <w:spacing w:line="235" w:lineRule="auto"/>
              <w:ind w:firstLine="567"/>
              <w:rPr>
                <w:color w:val="FF0000"/>
                <w:sz w:val="22"/>
                <w:szCs w:val="22"/>
              </w:rPr>
            </w:pPr>
            <w:r w:rsidRPr="00054BD5">
              <w:rPr>
                <w:color w:val="FF0000"/>
                <w:sz w:val="22"/>
                <w:szCs w:val="22"/>
              </w:rPr>
              <w:t xml:space="preserve">Срок окончания работ по </w:t>
            </w:r>
            <w:r w:rsidRPr="00054BD5">
              <w:rPr>
                <w:iCs/>
                <w:color w:val="FF0000"/>
                <w:sz w:val="22"/>
                <w:szCs w:val="22"/>
                <w:lang w:val="en-US"/>
              </w:rPr>
              <w:t>I</w:t>
            </w:r>
            <w:r w:rsidRPr="00054BD5">
              <w:rPr>
                <w:iCs/>
                <w:color w:val="FF0000"/>
                <w:sz w:val="22"/>
                <w:szCs w:val="22"/>
              </w:rPr>
              <w:t xml:space="preserve"> этапу –</w:t>
            </w:r>
            <w:r w:rsidRPr="00054BD5">
              <w:rPr>
                <w:color w:val="FF0000"/>
                <w:sz w:val="22"/>
                <w:szCs w:val="22"/>
              </w:rPr>
              <w:t xml:space="preserve"> не позднее 01.06.2025.</w:t>
            </w:r>
          </w:p>
          <w:p w:rsidR="00C60173" w:rsidRPr="00054BD5" w:rsidRDefault="00C60173" w:rsidP="00C60173">
            <w:pPr>
              <w:tabs>
                <w:tab w:val="left" w:pos="851"/>
              </w:tabs>
              <w:spacing w:line="235" w:lineRule="auto"/>
              <w:ind w:firstLine="567"/>
              <w:rPr>
                <w:b/>
                <w:color w:val="FF0000"/>
                <w:sz w:val="22"/>
                <w:szCs w:val="22"/>
              </w:rPr>
            </w:pPr>
            <w:r w:rsidRPr="00054BD5">
              <w:rPr>
                <w:b/>
                <w:color w:val="FF0000"/>
                <w:sz w:val="22"/>
                <w:szCs w:val="22"/>
              </w:rPr>
              <w:t xml:space="preserve">Приобретение оборудования и материалов, строительно-монтажные и пуско-наладочные работы: </w:t>
            </w:r>
          </w:p>
          <w:p w:rsidR="00C60173" w:rsidRPr="00054BD5" w:rsidRDefault="00C60173" w:rsidP="00C60173">
            <w:pPr>
              <w:tabs>
                <w:tab w:val="left" w:pos="851"/>
              </w:tabs>
              <w:spacing w:line="235" w:lineRule="auto"/>
              <w:ind w:firstLine="567"/>
              <w:rPr>
                <w:color w:val="FF0000"/>
                <w:sz w:val="22"/>
                <w:szCs w:val="22"/>
              </w:rPr>
            </w:pPr>
            <w:r w:rsidRPr="00054BD5">
              <w:rPr>
                <w:color w:val="FF0000"/>
                <w:sz w:val="22"/>
                <w:szCs w:val="22"/>
              </w:rPr>
              <w:t>Срок начала работ</w:t>
            </w:r>
            <w:r w:rsidRPr="00054BD5">
              <w:rPr>
                <w:iCs/>
                <w:color w:val="FF0000"/>
                <w:sz w:val="22"/>
                <w:szCs w:val="22"/>
              </w:rPr>
              <w:t xml:space="preserve"> </w:t>
            </w:r>
            <w:r w:rsidRPr="00054BD5">
              <w:rPr>
                <w:color w:val="FF0000"/>
                <w:sz w:val="22"/>
                <w:szCs w:val="22"/>
              </w:rPr>
              <w:t xml:space="preserve">по </w:t>
            </w:r>
            <w:r w:rsidRPr="00054BD5">
              <w:rPr>
                <w:iCs/>
                <w:color w:val="FF0000"/>
                <w:sz w:val="22"/>
                <w:szCs w:val="22"/>
                <w:lang w:val="en-US"/>
              </w:rPr>
              <w:t>II</w:t>
            </w:r>
            <w:r w:rsidRPr="00054BD5">
              <w:rPr>
                <w:iCs/>
                <w:color w:val="FF0000"/>
                <w:sz w:val="22"/>
                <w:szCs w:val="22"/>
              </w:rPr>
              <w:t xml:space="preserve"> </w:t>
            </w:r>
            <w:r w:rsidRPr="00054BD5">
              <w:rPr>
                <w:color w:val="FF0000"/>
                <w:sz w:val="22"/>
                <w:szCs w:val="22"/>
              </w:rPr>
              <w:t>этапу – не позднее 1 календарного дня с момента завершения работ по I этапу;</w:t>
            </w:r>
          </w:p>
          <w:p w:rsidR="00C60173" w:rsidRPr="00054BD5" w:rsidRDefault="00C60173" w:rsidP="00C60173">
            <w:pPr>
              <w:tabs>
                <w:tab w:val="left" w:pos="851"/>
              </w:tabs>
              <w:spacing w:line="235" w:lineRule="auto"/>
              <w:ind w:firstLine="567"/>
              <w:rPr>
                <w:color w:val="FF0000"/>
                <w:sz w:val="22"/>
                <w:szCs w:val="22"/>
              </w:rPr>
            </w:pPr>
            <w:r w:rsidRPr="00054BD5">
              <w:rPr>
                <w:color w:val="FF0000"/>
                <w:sz w:val="22"/>
                <w:szCs w:val="22"/>
              </w:rPr>
              <w:t>Срок завершения строительно – монтажных, пусконаладочных работ – не позднее 25.07.2025;</w:t>
            </w:r>
          </w:p>
          <w:p w:rsidR="00C60173" w:rsidRPr="00054BD5" w:rsidRDefault="00C60173" w:rsidP="00C60173">
            <w:pPr>
              <w:tabs>
                <w:tab w:val="left" w:pos="851"/>
              </w:tabs>
              <w:spacing w:line="235" w:lineRule="auto"/>
              <w:ind w:firstLine="567"/>
              <w:rPr>
                <w:color w:val="FF0000"/>
                <w:sz w:val="22"/>
                <w:szCs w:val="22"/>
              </w:rPr>
            </w:pPr>
            <w:r w:rsidRPr="00054BD5">
              <w:rPr>
                <w:color w:val="FF0000"/>
                <w:sz w:val="22"/>
                <w:szCs w:val="22"/>
              </w:rPr>
              <w:t>Срок завершения работ по договору – 28.07.2025.</w:t>
            </w:r>
          </w:p>
          <w:p w:rsidR="00FB5A84" w:rsidRPr="00FB5A84" w:rsidRDefault="00FB5A84" w:rsidP="00B53F2F">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w:t>
            </w:r>
            <w:r w:rsidR="001D5A36">
              <w:rPr>
                <w:sz w:val="22"/>
                <w:szCs w:val="22"/>
              </w:rPr>
              <w:t>.</w:t>
            </w:r>
            <w:r w:rsidRPr="00FB5A84">
              <w:rPr>
                <w:sz w:val="22"/>
                <w:szCs w:val="22"/>
              </w:rPr>
              <w:t>, 3.5.1</w:t>
            </w:r>
            <w:r w:rsidR="001D5A36">
              <w:rPr>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33BFD">
            <w:pPr>
              <w:tabs>
                <w:tab w:val="left" w:pos="708"/>
              </w:tabs>
              <w:autoSpaceDE w:val="0"/>
              <w:autoSpaceDN w:val="0"/>
              <w:spacing w:after="0"/>
              <w:ind w:firstLine="567"/>
              <w:rPr>
                <w:sz w:val="22"/>
                <w:szCs w:val="22"/>
              </w:rPr>
            </w:pPr>
            <w:r w:rsidRPr="00FB5A84">
              <w:rPr>
                <w:sz w:val="22"/>
                <w:szCs w:val="22"/>
              </w:rPr>
              <w:t xml:space="preserve">Начальная (максимальная) цена договора: </w:t>
            </w:r>
          </w:p>
          <w:p w:rsidR="008E185D" w:rsidRPr="00054BD5" w:rsidRDefault="008E185D" w:rsidP="008E185D">
            <w:pPr>
              <w:ind w:firstLine="567"/>
              <w:rPr>
                <w:b/>
                <w:color w:val="FF0000"/>
                <w:sz w:val="22"/>
                <w:szCs w:val="22"/>
              </w:rPr>
            </w:pPr>
            <w:r w:rsidRPr="00054BD5">
              <w:rPr>
                <w:color w:val="FF0000"/>
                <w:sz w:val="22"/>
                <w:szCs w:val="22"/>
              </w:rPr>
              <w:t xml:space="preserve">Начальная (максимальная) цена договора (цена лота) составляет </w:t>
            </w:r>
            <w:r>
              <w:rPr>
                <w:color w:val="FF0000"/>
                <w:sz w:val="22"/>
                <w:szCs w:val="22"/>
                <w:shd w:val="clear" w:color="auto" w:fill="FFFFFF"/>
              </w:rPr>
              <w:t xml:space="preserve">4 </w:t>
            </w:r>
            <w:r w:rsidRPr="00054BD5">
              <w:rPr>
                <w:color w:val="FF0000"/>
                <w:sz w:val="22"/>
                <w:szCs w:val="22"/>
                <w:shd w:val="clear" w:color="auto" w:fill="FFFFFF"/>
              </w:rPr>
              <w:t>129 328,91 </w:t>
            </w:r>
            <w:r w:rsidRPr="00054BD5">
              <w:rPr>
                <w:color w:val="FF0000"/>
                <w:sz w:val="22"/>
                <w:szCs w:val="22"/>
              </w:rPr>
              <w:t xml:space="preserve">руб. (Четыре миллиона сто двадцать девять тысяч триста двадцать восемь рублей </w:t>
            </w:r>
            <w:r w:rsidR="001D5A36">
              <w:rPr>
                <w:color w:val="FF0000"/>
                <w:sz w:val="22"/>
                <w:szCs w:val="22"/>
              </w:rPr>
              <w:t xml:space="preserve">              </w:t>
            </w:r>
            <w:r w:rsidRPr="00054BD5">
              <w:rPr>
                <w:color w:val="FF0000"/>
                <w:sz w:val="22"/>
                <w:szCs w:val="22"/>
              </w:rPr>
              <w:t>91 копейка</w:t>
            </w:r>
            <w:r w:rsidR="00F03784">
              <w:rPr>
                <w:color w:val="FF0000"/>
                <w:sz w:val="22"/>
                <w:szCs w:val="22"/>
              </w:rPr>
              <w:t xml:space="preserve">), </w:t>
            </w:r>
            <w:r w:rsidRPr="00054BD5">
              <w:rPr>
                <w:color w:val="FF0000"/>
                <w:sz w:val="22"/>
                <w:szCs w:val="22"/>
              </w:rPr>
              <w:t>кроме т</w:t>
            </w:r>
            <w:r>
              <w:rPr>
                <w:color w:val="FF0000"/>
                <w:sz w:val="22"/>
                <w:szCs w:val="22"/>
              </w:rPr>
              <w:t xml:space="preserve">ого, НДС в размере </w:t>
            </w:r>
            <w:r w:rsidRPr="00054BD5">
              <w:rPr>
                <w:color w:val="FF0000"/>
                <w:sz w:val="22"/>
                <w:szCs w:val="22"/>
              </w:rPr>
              <w:t xml:space="preserve">20 % -  </w:t>
            </w:r>
            <w:r w:rsidR="001D5A36">
              <w:rPr>
                <w:color w:val="FF0000"/>
                <w:sz w:val="22"/>
                <w:szCs w:val="22"/>
              </w:rPr>
              <w:t xml:space="preserve">                        </w:t>
            </w:r>
            <w:r w:rsidRPr="00054BD5">
              <w:rPr>
                <w:color w:val="FF0000"/>
                <w:sz w:val="22"/>
                <w:szCs w:val="22"/>
              </w:rPr>
              <w:t>825</w:t>
            </w:r>
            <w:r>
              <w:rPr>
                <w:color w:val="FF0000"/>
                <w:sz w:val="22"/>
                <w:szCs w:val="22"/>
              </w:rPr>
              <w:t xml:space="preserve"> </w:t>
            </w:r>
            <w:r w:rsidRPr="00054BD5">
              <w:rPr>
                <w:color w:val="FF0000"/>
                <w:sz w:val="22"/>
                <w:szCs w:val="22"/>
              </w:rPr>
              <w:t>865,78 руб. (Восемьсот двадцать пять тысяч в</w:t>
            </w:r>
            <w:r w:rsidR="001D5A36">
              <w:rPr>
                <w:color w:val="FF0000"/>
                <w:sz w:val="22"/>
                <w:szCs w:val="22"/>
              </w:rPr>
              <w:t xml:space="preserve">осемьсот шестьдесят пять рублей </w:t>
            </w:r>
            <w:r w:rsidRPr="00054BD5">
              <w:rPr>
                <w:color w:val="FF0000"/>
                <w:sz w:val="22"/>
                <w:szCs w:val="22"/>
              </w:rPr>
              <w:t xml:space="preserve">78 копеек).  </w:t>
            </w:r>
            <w:r w:rsidRPr="00054BD5">
              <w:rPr>
                <w:b/>
                <w:color w:val="FF0000"/>
                <w:sz w:val="22"/>
                <w:szCs w:val="22"/>
              </w:rPr>
              <w:t>Начальная (максимальная) цена договора (цен</w:t>
            </w:r>
            <w:r>
              <w:rPr>
                <w:b/>
                <w:color w:val="FF0000"/>
                <w:sz w:val="22"/>
                <w:szCs w:val="22"/>
              </w:rPr>
              <w:t xml:space="preserve">а лота) с учетом НДС составляет </w:t>
            </w:r>
            <w:r w:rsidRPr="00054BD5">
              <w:rPr>
                <w:b/>
                <w:color w:val="FF0000"/>
                <w:sz w:val="22"/>
                <w:szCs w:val="22"/>
              </w:rPr>
              <w:t>4</w:t>
            </w:r>
            <w:r>
              <w:rPr>
                <w:b/>
                <w:color w:val="FF0000"/>
                <w:sz w:val="22"/>
                <w:szCs w:val="22"/>
              </w:rPr>
              <w:t> </w:t>
            </w:r>
            <w:r w:rsidRPr="00054BD5">
              <w:rPr>
                <w:b/>
                <w:color w:val="FF0000"/>
                <w:sz w:val="22"/>
                <w:szCs w:val="22"/>
              </w:rPr>
              <w:t>955</w:t>
            </w:r>
            <w:r>
              <w:rPr>
                <w:b/>
                <w:color w:val="FF0000"/>
                <w:sz w:val="22"/>
                <w:szCs w:val="22"/>
              </w:rPr>
              <w:t xml:space="preserve"> </w:t>
            </w:r>
            <w:r w:rsidRPr="00054BD5">
              <w:rPr>
                <w:b/>
                <w:color w:val="FF0000"/>
                <w:sz w:val="22"/>
                <w:szCs w:val="22"/>
              </w:rPr>
              <w:t>194,69 руб. (Четыре миллиона девятьсот пятьдесят пять тысяч сто девяносто четыре рубля 69 копеек).</w:t>
            </w:r>
          </w:p>
          <w:p w:rsidR="00FB5A84" w:rsidRPr="00FB5A84" w:rsidRDefault="00FB5A84" w:rsidP="00833BFD">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D30E97" w:rsidRPr="00A60446" w:rsidRDefault="00FB5A84" w:rsidP="00A60446">
            <w:pPr>
              <w:spacing w:after="0"/>
              <w:ind w:firstLine="567"/>
              <w:rPr>
                <w:rFonts w:eastAsia="Calibri"/>
                <w: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Настоящей документации).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r w:rsidR="001D5A36">
              <w:rPr>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Оплата работ по договору осуществляется </w:t>
            </w:r>
            <w:r w:rsidR="001D5A36">
              <w:rPr>
                <w:color w:val="FF0000"/>
                <w:sz w:val="22"/>
                <w:szCs w:val="22"/>
              </w:rPr>
              <w:t xml:space="preserve">                             </w:t>
            </w:r>
            <w:r w:rsidRPr="00E61B67">
              <w:rPr>
                <w:color w:val="FF0000"/>
                <w:sz w:val="22"/>
                <w:szCs w:val="22"/>
              </w:rPr>
              <w:t xml:space="preserve">в течение </w:t>
            </w:r>
            <w:r w:rsidR="008E72EF" w:rsidRPr="008E72EF">
              <w:rPr>
                <w:color w:val="FF0000"/>
                <w:sz w:val="22"/>
                <w:szCs w:val="22"/>
              </w:rPr>
              <w:t>30</w:t>
            </w:r>
            <w:r w:rsidR="008E72EF" w:rsidRPr="00E7200E">
              <w:rPr>
                <w:color w:val="FF0000"/>
                <w:sz w:val="22"/>
                <w:szCs w:val="22"/>
              </w:rPr>
              <w:t>*</w:t>
            </w:r>
            <w:r w:rsidRPr="00E61B67">
              <w:rPr>
                <w:color w:val="FF0000"/>
                <w:sz w:val="22"/>
                <w:szCs w:val="22"/>
              </w:rPr>
              <w:t xml:space="preserve"> (тридцати) рабочих дней со дня подписания акта ввода в эксплуатацию (акт приемки законченного строительством объекта приемочной комиссией, форма № КС-14) на основании выставленного Подрядчиком счета.</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Превышение Подрядчиком объемов и стоимости работ, не подтвержденных соответствующим дополнительным соглашением Сторон, оплачиваются </w:t>
            </w:r>
            <w:r w:rsidRPr="00E61B67">
              <w:rPr>
                <w:color w:val="FF0000"/>
                <w:sz w:val="22"/>
                <w:szCs w:val="22"/>
              </w:rPr>
              <w:lastRenderedPageBreak/>
              <w:t>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833BFD">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r w:rsidR="00A60446">
              <w:rPr>
                <w:color w:val="FF0000"/>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w:t>
            </w:r>
            <w:r w:rsidR="001D5A36">
              <w:rPr>
                <w:sz w:val="22"/>
                <w:szCs w:val="22"/>
              </w:rPr>
              <w:t>.</w:t>
            </w:r>
            <w:r w:rsidRPr="00FB5A84">
              <w:rPr>
                <w:sz w:val="22"/>
                <w:szCs w:val="22"/>
              </w:rPr>
              <w:t>, 5.3</w:t>
            </w:r>
            <w:r w:rsidR="001D5A36">
              <w:rPr>
                <w:sz w:val="22"/>
                <w:szCs w:val="22"/>
              </w:rPr>
              <w:t>.</w:t>
            </w:r>
            <w:r w:rsidRPr="00FB5A84">
              <w:rPr>
                <w:sz w:val="22"/>
                <w:szCs w:val="22"/>
              </w:rPr>
              <w:t>, 5.4</w:t>
            </w:r>
            <w:r w:rsidR="001D5A36">
              <w:rPr>
                <w:sz w:val="22"/>
                <w:szCs w:val="22"/>
              </w:rPr>
              <w:t xml:space="preserve">., </w:t>
            </w:r>
            <w:r w:rsidRPr="00FB5A84">
              <w:rPr>
                <w:sz w:val="22"/>
                <w:szCs w:val="22"/>
              </w:rPr>
              <w:t>5.5</w:t>
            </w:r>
            <w:r w:rsidR="001D5A36">
              <w:rPr>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1D5A36">
            <w:pPr>
              <w:keepNext/>
              <w:keepLines/>
              <w:widowControl w:val="0"/>
              <w:suppressLineNumbers/>
              <w:suppressAutoHyphens/>
              <w:spacing w:after="0"/>
              <w:jc w:val="left"/>
              <w:rPr>
                <w:sz w:val="22"/>
                <w:szCs w:val="22"/>
              </w:rPr>
            </w:pPr>
            <w:r w:rsidRPr="00FB5A84">
              <w:rPr>
                <w:sz w:val="22"/>
                <w:szCs w:val="22"/>
              </w:rPr>
              <w:t>3.4.1</w:t>
            </w:r>
            <w:r w:rsidR="001D5A36">
              <w:rPr>
                <w:sz w:val="22"/>
                <w:szCs w:val="22"/>
              </w:rPr>
              <w:t>.</w:t>
            </w:r>
            <w:r w:rsidRPr="00FB5A84">
              <w:rPr>
                <w:sz w:val="22"/>
                <w:szCs w:val="22"/>
              </w:rPr>
              <w:t>, 5.2.1</w:t>
            </w:r>
            <w:r w:rsidR="001D5A36">
              <w:rPr>
                <w:sz w:val="22"/>
                <w:szCs w:val="22"/>
              </w:rPr>
              <w:t>.</w:t>
            </w:r>
            <w:r w:rsidRPr="00FB5A84">
              <w:rPr>
                <w:sz w:val="22"/>
                <w:szCs w:val="22"/>
              </w:rPr>
              <w:t>, 5.3.1</w:t>
            </w:r>
            <w:r w:rsidR="001D5A36">
              <w:rPr>
                <w:sz w:val="22"/>
                <w:szCs w:val="22"/>
              </w:rPr>
              <w:t>.</w:t>
            </w:r>
            <w:r w:rsidRPr="00FB5A84">
              <w:rPr>
                <w:sz w:val="22"/>
                <w:szCs w:val="22"/>
              </w:rPr>
              <w:t xml:space="preserve"> 5.4.6</w:t>
            </w:r>
            <w:r w:rsidR="001D5A36">
              <w:rPr>
                <w:sz w:val="22"/>
                <w:szCs w:val="22"/>
              </w:rPr>
              <w:t>.</w:t>
            </w:r>
            <w:r w:rsidRPr="00FB5A84">
              <w:rPr>
                <w:sz w:val="22"/>
                <w:szCs w:val="22"/>
              </w:rPr>
              <w:t>, 5.5.1</w:t>
            </w:r>
            <w:r w:rsidR="001D5A36">
              <w:rPr>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8B0C32" w:rsidRPr="008B0C32" w:rsidRDefault="008B0C32" w:rsidP="008B0C32">
            <w:pPr>
              <w:autoSpaceDE w:val="0"/>
              <w:autoSpaceDN w:val="0"/>
              <w:adjustRightInd w:val="0"/>
              <w:ind w:firstLine="567"/>
              <w:rPr>
                <w:color w:val="FF0000"/>
                <w:sz w:val="22"/>
                <w:szCs w:val="22"/>
              </w:rPr>
            </w:pPr>
            <w:r w:rsidRPr="008B0C32">
              <w:rPr>
                <w:color w:val="FF0000"/>
                <w:sz w:val="22"/>
                <w:szCs w:val="22"/>
              </w:rPr>
              <w:t>Дата начала срока подачи заявок: 14 марта                   2025 года;</w:t>
            </w:r>
          </w:p>
          <w:p w:rsidR="008B0C32" w:rsidRPr="008B0C32" w:rsidRDefault="008B0C32" w:rsidP="008B0C32">
            <w:pPr>
              <w:autoSpaceDE w:val="0"/>
              <w:autoSpaceDN w:val="0"/>
              <w:adjustRightInd w:val="0"/>
              <w:ind w:firstLine="567"/>
              <w:rPr>
                <w:color w:val="FF0000"/>
                <w:sz w:val="22"/>
                <w:szCs w:val="22"/>
              </w:rPr>
            </w:pPr>
            <w:r w:rsidRPr="008B0C32">
              <w:rPr>
                <w:color w:val="FF0000"/>
                <w:sz w:val="22"/>
                <w:szCs w:val="22"/>
              </w:rPr>
              <w:t>Дата и время окончания срока, последний день срока подачи Заявок: 26 марта 2025 года 08:00 (время московское)</w:t>
            </w:r>
          </w:p>
          <w:p w:rsidR="008B0C32" w:rsidRPr="008B0C32" w:rsidRDefault="008B0C32" w:rsidP="008B0C32">
            <w:pPr>
              <w:autoSpaceDE w:val="0"/>
              <w:autoSpaceDN w:val="0"/>
              <w:adjustRightInd w:val="0"/>
              <w:ind w:firstLine="567"/>
              <w:rPr>
                <w:color w:val="FF0000"/>
                <w:sz w:val="22"/>
                <w:szCs w:val="22"/>
              </w:rPr>
            </w:pPr>
            <w:r w:rsidRPr="008B0C32">
              <w:rPr>
                <w:color w:val="FF0000"/>
                <w:sz w:val="22"/>
                <w:szCs w:val="22"/>
              </w:rPr>
              <w:t>Дата подачи дополнительных ценовых предложений: Дата проведения этапа устанавливается решением ПДЗК</w:t>
            </w:r>
          </w:p>
          <w:p w:rsidR="001D5A36" w:rsidRDefault="008B0C32" w:rsidP="008B0C32">
            <w:pPr>
              <w:autoSpaceDE w:val="0"/>
              <w:autoSpaceDN w:val="0"/>
              <w:adjustRightInd w:val="0"/>
              <w:ind w:firstLine="567"/>
              <w:rPr>
                <w:color w:val="FF0000"/>
                <w:sz w:val="22"/>
                <w:szCs w:val="22"/>
              </w:rPr>
            </w:pPr>
            <w:r w:rsidRPr="008B0C32">
              <w:rPr>
                <w:color w:val="FF0000"/>
                <w:sz w:val="22"/>
                <w:szCs w:val="22"/>
              </w:rPr>
              <w:t>Подведение итогов: 03 апреля 2025 года</w:t>
            </w:r>
            <w:r w:rsidR="001D5A36" w:rsidRPr="00131099">
              <w:rPr>
                <w:color w:val="FF0000"/>
                <w:sz w:val="22"/>
                <w:szCs w:val="22"/>
              </w:rPr>
              <w:t>.</w:t>
            </w:r>
            <w:r w:rsidR="001D5A36" w:rsidRPr="00E60BB1">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w:t>
            </w:r>
            <w:r w:rsidR="001D5A36">
              <w:rPr>
                <w:sz w:val="22"/>
                <w:szCs w:val="22"/>
              </w:rPr>
              <w:t>.</w:t>
            </w:r>
            <w:r w:rsidRPr="00FB5A84">
              <w:rPr>
                <w:sz w:val="22"/>
                <w:szCs w:val="22"/>
              </w:rPr>
              <w:t>, 5.3</w:t>
            </w:r>
            <w:r w:rsidR="001D5A36">
              <w:rPr>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87BEC" w:rsidRPr="005B14CB" w:rsidRDefault="00687BEC" w:rsidP="005B14CB">
            <w:pPr>
              <w:tabs>
                <w:tab w:val="left" w:pos="1276"/>
              </w:tabs>
              <w:spacing w:after="0"/>
              <w:ind w:firstLine="567"/>
              <w:rPr>
                <w:sz w:val="22"/>
                <w:szCs w:val="22"/>
              </w:rPr>
            </w:pPr>
            <w:r w:rsidRPr="005B14CB">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87BEC" w:rsidRPr="005B14CB" w:rsidRDefault="00687BEC" w:rsidP="005B14CB">
            <w:pPr>
              <w:tabs>
                <w:tab w:val="left" w:pos="1276"/>
              </w:tabs>
              <w:spacing w:after="0"/>
              <w:ind w:firstLine="567"/>
              <w:rPr>
                <w:sz w:val="22"/>
                <w:szCs w:val="22"/>
              </w:rPr>
            </w:pPr>
            <w:r w:rsidRPr="005B14CB">
              <w:rPr>
                <w:sz w:val="22"/>
                <w:szCs w:val="22"/>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87BEC" w:rsidRPr="005B14CB" w:rsidRDefault="00687BEC" w:rsidP="005B14CB">
            <w:pPr>
              <w:tabs>
                <w:tab w:val="left" w:pos="1276"/>
              </w:tabs>
              <w:spacing w:after="0"/>
              <w:ind w:firstLine="567"/>
              <w:rPr>
                <w:sz w:val="22"/>
                <w:szCs w:val="22"/>
              </w:rPr>
            </w:pPr>
          </w:p>
          <w:p w:rsidR="00687BEC" w:rsidRPr="005B14CB" w:rsidRDefault="00687BEC" w:rsidP="005B14CB">
            <w:pPr>
              <w:tabs>
                <w:tab w:val="left" w:pos="1276"/>
              </w:tabs>
              <w:spacing w:after="0"/>
              <w:ind w:firstLine="567"/>
              <w:rPr>
                <w:sz w:val="22"/>
                <w:szCs w:val="22"/>
              </w:rPr>
            </w:pPr>
            <w:r w:rsidRPr="005B14CB">
              <w:rPr>
                <w:sz w:val="22"/>
                <w:szCs w:val="22"/>
              </w:rPr>
              <w:t>Чтобы претендовать на победу в закупке и получения права заключить договор, участник закупки должен отвечать следующим требованиям:</w:t>
            </w:r>
          </w:p>
          <w:p w:rsidR="00687BEC" w:rsidRPr="005B14CB" w:rsidRDefault="00687BEC" w:rsidP="005B14CB">
            <w:pPr>
              <w:tabs>
                <w:tab w:val="left" w:pos="1276"/>
              </w:tabs>
              <w:spacing w:after="0"/>
              <w:ind w:firstLine="567"/>
              <w:rPr>
                <w:sz w:val="22"/>
                <w:szCs w:val="22"/>
              </w:rPr>
            </w:pPr>
            <w:r w:rsidRPr="005B14CB">
              <w:rPr>
                <w:sz w:val="22"/>
                <w:szCs w:val="22"/>
              </w:rPr>
              <w:t>а)</w:t>
            </w:r>
            <w:r w:rsidRPr="005B14CB">
              <w:rPr>
                <w:sz w:val="22"/>
                <w:szCs w:val="22"/>
              </w:rPr>
              <w:tab/>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5B14CB" w:rsidRDefault="00687BEC" w:rsidP="005B14CB">
            <w:pPr>
              <w:tabs>
                <w:tab w:val="left" w:pos="1276"/>
              </w:tabs>
              <w:spacing w:after="0"/>
              <w:ind w:firstLine="567"/>
              <w:rPr>
                <w:sz w:val="22"/>
                <w:szCs w:val="22"/>
              </w:rPr>
            </w:pPr>
            <w:r w:rsidRPr="005B14CB">
              <w:rPr>
                <w:sz w:val="22"/>
                <w:szCs w:val="22"/>
              </w:rPr>
              <w:t>б)</w:t>
            </w:r>
            <w:r w:rsidRPr="005B14CB">
              <w:rPr>
                <w:sz w:val="22"/>
                <w:szCs w:val="22"/>
              </w:rPr>
              <w:tab/>
              <w:t xml:space="preserve">непроведение ликвидации участника конкурентной закупки - юридического лица и отсутствие решения арбитражного суда о признании участника </w:t>
            </w:r>
            <w:r w:rsidRPr="005B14CB">
              <w:rPr>
                <w:sz w:val="22"/>
                <w:szCs w:val="22"/>
              </w:rPr>
              <w:lastRenderedPageBreak/>
              <w:t>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5B14CB" w:rsidRDefault="00687BEC" w:rsidP="005B14CB">
            <w:pPr>
              <w:tabs>
                <w:tab w:val="left" w:pos="1276"/>
              </w:tabs>
              <w:spacing w:after="0"/>
              <w:ind w:firstLine="567"/>
              <w:rPr>
                <w:sz w:val="22"/>
                <w:szCs w:val="22"/>
              </w:rPr>
            </w:pPr>
            <w:r w:rsidRPr="005B14CB">
              <w:rPr>
                <w:sz w:val="22"/>
                <w:szCs w:val="22"/>
              </w:rPr>
              <w:t>в)</w:t>
            </w:r>
            <w:r w:rsidRPr="005B14CB">
              <w:rPr>
                <w:sz w:val="22"/>
                <w:szCs w:val="22"/>
              </w:rPr>
              <w:tab/>
              <w:t xml:space="preserve">не быть включенным в Реестр недобросовестных поставщиков, который ведется в соответствии с Федеральным законом от 18.07.2011 </w:t>
            </w:r>
            <w:r w:rsidR="00A60446">
              <w:rPr>
                <w:sz w:val="22"/>
                <w:szCs w:val="22"/>
              </w:rPr>
              <w:t xml:space="preserve">                  </w:t>
            </w:r>
            <w:r w:rsidRPr="005B14CB">
              <w:rPr>
                <w:sz w:val="22"/>
                <w:szCs w:val="22"/>
              </w:rPr>
              <w:t xml:space="preserve">№ 223-ФЗ «О закупках товаров, работ, услуг отдельными видами юридических лиц» либо в Реестр недобросовестных поставщиков, который ведется </w:t>
            </w:r>
            <w:r w:rsidR="00A60446">
              <w:rPr>
                <w:sz w:val="22"/>
                <w:szCs w:val="22"/>
              </w:rPr>
              <w:t xml:space="preserve">                         </w:t>
            </w:r>
            <w:r w:rsidRPr="005B14CB">
              <w:rPr>
                <w:sz w:val="22"/>
                <w:szCs w:val="22"/>
              </w:rPr>
              <w:t>в соответствии с Федеральным законом от 05.04.2013</w:t>
            </w:r>
            <w:r w:rsidR="00A60446">
              <w:rPr>
                <w:sz w:val="22"/>
                <w:szCs w:val="22"/>
              </w:rPr>
              <w:t xml:space="preserve">              </w:t>
            </w:r>
            <w:r w:rsidRPr="005B14CB">
              <w:rPr>
                <w:sz w:val="22"/>
                <w:szCs w:val="22"/>
              </w:rPr>
              <w:t xml:space="preserve"> № 44-ФЗ «О контрактной системе в сфере закупок товаров, работ, услуг для обеспечения государственных и муниципальных нужд»;</w:t>
            </w:r>
          </w:p>
          <w:p w:rsidR="00687BEC" w:rsidRPr="005B14CB" w:rsidRDefault="00687BEC" w:rsidP="005B14CB">
            <w:pPr>
              <w:tabs>
                <w:tab w:val="left" w:pos="1276"/>
              </w:tabs>
              <w:spacing w:after="0"/>
              <w:ind w:firstLine="567"/>
              <w:rPr>
                <w:sz w:val="22"/>
                <w:szCs w:val="22"/>
              </w:rPr>
            </w:pPr>
            <w:r w:rsidRPr="005B14CB">
              <w:rPr>
                <w:sz w:val="22"/>
                <w:szCs w:val="22"/>
              </w:rPr>
              <w:t>г)</w:t>
            </w:r>
            <w:r w:rsidRPr="005B14CB">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5B14CB" w:rsidRDefault="00687BEC" w:rsidP="005B14CB">
            <w:pPr>
              <w:tabs>
                <w:tab w:val="left" w:pos="1276"/>
              </w:tabs>
              <w:spacing w:after="0"/>
              <w:ind w:firstLine="567"/>
              <w:rPr>
                <w:sz w:val="22"/>
                <w:szCs w:val="22"/>
              </w:rPr>
            </w:pPr>
            <w:r w:rsidRPr="005B14CB">
              <w:rPr>
                <w:sz w:val="22"/>
                <w:szCs w:val="22"/>
              </w:rPr>
              <w:t>д)</w:t>
            </w:r>
            <w:r w:rsidRPr="005B14CB">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5B14CB" w:rsidRDefault="00687BEC" w:rsidP="005B14CB">
            <w:pPr>
              <w:tabs>
                <w:tab w:val="left" w:pos="1276"/>
              </w:tabs>
              <w:spacing w:after="0"/>
              <w:ind w:firstLine="567"/>
              <w:rPr>
                <w:sz w:val="22"/>
                <w:szCs w:val="22"/>
              </w:rPr>
            </w:pPr>
            <w:r w:rsidRPr="005B14CB">
              <w:rPr>
                <w:sz w:val="22"/>
                <w:szCs w:val="22"/>
              </w:rPr>
              <w:t>е)</w:t>
            </w:r>
            <w:r w:rsidRPr="005B14CB">
              <w:rPr>
                <w:sz w:val="22"/>
                <w:szCs w:val="22"/>
              </w:rPr>
              <w:tab/>
              <w:t xml:space="preserve">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w:t>
            </w:r>
            <w:r w:rsidRPr="005B14CB">
              <w:rPr>
                <w:sz w:val="22"/>
                <w:szCs w:val="22"/>
              </w:rPr>
              <w:lastRenderedPageBreak/>
              <w:t>правонарушения, предусмотренного статьей 19.28 Кодекса Российской Федерации об административных правонарушениях;</w:t>
            </w:r>
          </w:p>
          <w:p w:rsidR="00687BEC" w:rsidRPr="005B14CB" w:rsidRDefault="00687BEC" w:rsidP="005B14CB">
            <w:pPr>
              <w:tabs>
                <w:tab w:val="left" w:pos="1276"/>
              </w:tabs>
              <w:spacing w:after="0"/>
              <w:ind w:firstLine="567"/>
              <w:rPr>
                <w:sz w:val="22"/>
                <w:szCs w:val="22"/>
              </w:rPr>
            </w:pPr>
            <w:r w:rsidRPr="005B14CB">
              <w:rPr>
                <w:sz w:val="22"/>
                <w:szCs w:val="22"/>
              </w:rPr>
              <w:t>ж)</w:t>
            </w:r>
            <w:r w:rsidRPr="005B14CB">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7BEC" w:rsidRPr="005B14CB" w:rsidRDefault="005B14CB" w:rsidP="005B14CB">
            <w:pPr>
              <w:tabs>
                <w:tab w:val="left" w:pos="1276"/>
              </w:tabs>
              <w:spacing w:after="0"/>
              <w:ind w:firstLine="567"/>
              <w:rPr>
                <w:sz w:val="22"/>
                <w:szCs w:val="22"/>
              </w:rPr>
            </w:pPr>
            <w:r>
              <w:rPr>
                <w:sz w:val="22"/>
                <w:szCs w:val="22"/>
              </w:rPr>
              <w:t>з)</w:t>
            </w:r>
            <w:r>
              <w:rPr>
                <w:sz w:val="22"/>
                <w:szCs w:val="22"/>
              </w:rPr>
              <w:tab/>
              <w:t xml:space="preserve">обладать </w:t>
            </w:r>
            <w:r w:rsidR="00687BEC" w:rsidRPr="005B14CB">
              <w:rPr>
                <w:sz w:val="22"/>
                <w:szCs w:val="22"/>
              </w:rPr>
              <w:t>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1D5A36" w:rsidRPr="000220BD" w:rsidRDefault="001D5A36" w:rsidP="001D5A36">
            <w:pPr>
              <w:ind w:firstLine="567"/>
              <w:rPr>
                <w:sz w:val="22"/>
                <w:szCs w:val="22"/>
              </w:rPr>
            </w:pPr>
            <w:r w:rsidRPr="000220BD">
              <w:rPr>
                <w:sz w:val="22"/>
                <w:szCs w:val="22"/>
              </w:rPr>
              <w:t>1.1. Подрядчик должен быть зарегистрированным в установленном порядке и являться членом саморегулируемой организации в области архитектурно-строительного проектирования;</w:t>
            </w:r>
          </w:p>
          <w:p w:rsidR="001D5A36" w:rsidRPr="000220BD" w:rsidRDefault="001D5A36" w:rsidP="001D5A36">
            <w:pPr>
              <w:ind w:firstLine="567"/>
              <w:rPr>
                <w:sz w:val="22"/>
                <w:szCs w:val="22"/>
              </w:rPr>
            </w:pPr>
            <w:r w:rsidRPr="000220BD">
              <w:rPr>
                <w:sz w:val="22"/>
                <w:szCs w:val="22"/>
              </w:rPr>
              <w:t>1.2. Подрядчик должен иметь в штате кадровые ресурсы, необходимые для полного и своевременного выполнения работ.</w:t>
            </w:r>
          </w:p>
          <w:p w:rsidR="001D5A36" w:rsidRPr="000220BD" w:rsidRDefault="001D5A36" w:rsidP="001D5A36">
            <w:pPr>
              <w:ind w:firstLine="567"/>
              <w:rPr>
                <w:sz w:val="22"/>
                <w:szCs w:val="22"/>
              </w:rPr>
            </w:pPr>
            <w:r w:rsidRPr="000220BD">
              <w:rPr>
                <w:sz w:val="22"/>
                <w:szCs w:val="22"/>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кадастровых и проектных работ.</w:t>
            </w:r>
          </w:p>
          <w:p w:rsidR="001D5A36" w:rsidRPr="000220BD" w:rsidRDefault="001D5A36" w:rsidP="001D5A36">
            <w:pPr>
              <w:ind w:firstLine="567"/>
              <w:rPr>
                <w:sz w:val="22"/>
                <w:szCs w:val="22"/>
              </w:rPr>
            </w:pPr>
            <w:r w:rsidRPr="000220BD">
              <w:rPr>
                <w:sz w:val="22"/>
                <w:szCs w:val="22"/>
              </w:rPr>
              <w:t xml:space="preserve">1.3. Подрядчик должен обладать опытом выполнения работ по проектированию системы учета эл/энергии, ВЛ, а также строительству или реконструкции ВЛ, монтажу системы учета эл\энергии не менее двух лет и иметь за последние два года не менее одного завершенного договора по вышеуказанным работам. </w:t>
            </w:r>
          </w:p>
          <w:p w:rsidR="001D5A36" w:rsidRPr="000220BD" w:rsidRDefault="001D5A36" w:rsidP="001D5A36">
            <w:pPr>
              <w:keepNext/>
              <w:ind w:right="-30" w:firstLine="567"/>
              <w:outlineLvl w:val="0"/>
              <w:rPr>
                <w:sz w:val="22"/>
                <w:szCs w:val="22"/>
              </w:rPr>
            </w:pPr>
            <w:r w:rsidRPr="000220BD">
              <w:rPr>
                <w:sz w:val="22"/>
                <w:szCs w:val="22"/>
              </w:rPr>
              <w:t>1.4. Субподрядчик должен быть зарегистрированным в установленном порядке.</w:t>
            </w:r>
          </w:p>
          <w:p w:rsidR="001D5A36" w:rsidRPr="000220BD" w:rsidRDefault="001D5A36" w:rsidP="001D5A36">
            <w:pPr>
              <w:shd w:val="clear" w:color="auto" w:fill="FFFFFF"/>
              <w:ind w:firstLine="567"/>
              <w:rPr>
                <w:sz w:val="22"/>
                <w:szCs w:val="22"/>
              </w:rPr>
            </w:pPr>
            <w:r w:rsidRPr="000220BD">
              <w:rPr>
                <w:sz w:val="22"/>
                <w:szCs w:val="22"/>
              </w:rPr>
              <w:t>1.5. Субподрядчик должен обладать опытом выполнения работ по проектированию системы учета эл/энергии, ВЛ, а также строительству или реконструкции ВЛ, монтажу системы учета эл\энергии не менее двух лет и иметь за последние два года не менее одного завершенного договора по вышеуказанным работам.</w:t>
            </w:r>
          </w:p>
          <w:p w:rsidR="001D5A36" w:rsidRPr="000220BD" w:rsidRDefault="001D5A36" w:rsidP="001D5A36">
            <w:pPr>
              <w:ind w:firstLine="567"/>
              <w:rPr>
                <w:bCs/>
                <w:sz w:val="22"/>
                <w:szCs w:val="22"/>
                <w:lang w:eastAsia="x-none"/>
              </w:rPr>
            </w:pPr>
            <w:r w:rsidRPr="000220BD">
              <w:rPr>
                <w:bCs/>
                <w:sz w:val="22"/>
                <w:szCs w:val="22"/>
                <w:lang w:eastAsia="x-none"/>
              </w:rPr>
              <w:t xml:space="preserve">1.6. </w:t>
            </w:r>
            <w:r w:rsidRPr="000220BD">
              <w:rPr>
                <w:sz w:val="22"/>
                <w:szCs w:val="22"/>
              </w:rPr>
              <w:t>Субподрядчик</w:t>
            </w:r>
            <w:r w:rsidRPr="000220BD">
              <w:rPr>
                <w:bCs/>
                <w:sz w:val="22"/>
                <w:szCs w:val="22"/>
                <w:lang w:val="x-none" w:eastAsia="x-none"/>
              </w:rPr>
              <w:t xml:space="preserve"> должен иметь необходимые</w:t>
            </w:r>
            <w:r w:rsidRPr="000220BD">
              <w:rPr>
                <w:bCs/>
                <w:sz w:val="22"/>
                <w:szCs w:val="22"/>
                <w:lang w:eastAsia="x-none"/>
              </w:rPr>
              <w:t xml:space="preserve"> кадровые ресурсы</w:t>
            </w:r>
            <w:r w:rsidRPr="000220BD">
              <w:rPr>
                <w:bCs/>
                <w:sz w:val="22"/>
                <w:szCs w:val="22"/>
                <w:lang w:val="x-none" w:eastAsia="x-none"/>
              </w:rPr>
              <w:t xml:space="preserve"> для полного и своевременного выполнения работ</w:t>
            </w:r>
            <w:r w:rsidRPr="000220BD">
              <w:rPr>
                <w:bCs/>
                <w:sz w:val="22"/>
                <w:szCs w:val="22"/>
                <w:lang w:eastAsia="x-none"/>
              </w:rPr>
              <w:t>.</w:t>
            </w:r>
          </w:p>
          <w:p w:rsidR="001D5A36" w:rsidRPr="000220BD" w:rsidRDefault="001D5A36" w:rsidP="001D5A36">
            <w:pPr>
              <w:ind w:firstLine="567"/>
              <w:rPr>
                <w:bCs/>
                <w:sz w:val="22"/>
                <w:szCs w:val="22"/>
                <w:lang w:eastAsia="x-none"/>
              </w:rPr>
            </w:pPr>
            <w:r w:rsidRPr="000220BD">
              <w:rPr>
                <w:bCs/>
                <w:sz w:val="22"/>
                <w:szCs w:val="22"/>
                <w:lang w:eastAsia="x-none"/>
              </w:rPr>
              <w:t>1.7.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1D5A36" w:rsidRPr="000220BD" w:rsidRDefault="001D5A36" w:rsidP="001D5A36">
            <w:pPr>
              <w:ind w:firstLine="567"/>
              <w:rPr>
                <w:bCs/>
                <w:sz w:val="22"/>
                <w:szCs w:val="22"/>
                <w:lang w:eastAsia="x-none"/>
              </w:rPr>
            </w:pPr>
            <w:r w:rsidRPr="000220BD">
              <w:rPr>
                <w:bCs/>
                <w:sz w:val="22"/>
                <w:szCs w:val="22"/>
                <w:lang w:eastAsia="x-none"/>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1D5A36" w:rsidRPr="000220BD" w:rsidRDefault="001D5A36" w:rsidP="001D5A36">
            <w:pPr>
              <w:ind w:firstLine="567"/>
              <w:rPr>
                <w:bCs/>
                <w:sz w:val="22"/>
                <w:szCs w:val="22"/>
                <w:lang w:eastAsia="x-none"/>
              </w:rPr>
            </w:pPr>
            <w:r w:rsidRPr="000220BD">
              <w:rPr>
                <w:bCs/>
                <w:sz w:val="22"/>
                <w:szCs w:val="22"/>
                <w:lang w:eastAsia="x-none"/>
              </w:rPr>
              <w:lastRenderedPageBreak/>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1D5A36" w:rsidRPr="000220BD" w:rsidRDefault="001D5A36" w:rsidP="001D5A36">
            <w:pPr>
              <w:ind w:firstLine="567"/>
              <w:rPr>
                <w:bCs/>
                <w:sz w:val="22"/>
                <w:szCs w:val="22"/>
                <w:lang w:eastAsia="x-none"/>
              </w:rPr>
            </w:pPr>
            <w:r w:rsidRPr="000220BD">
              <w:rPr>
                <w:bCs/>
                <w:sz w:val="22"/>
                <w:szCs w:val="22"/>
                <w:lang w:eastAsia="x-none"/>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1D5A36" w:rsidRPr="000220BD" w:rsidRDefault="001D5A36" w:rsidP="001D5A36">
            <w:pPr>
              <w:ind w:firstLine="567"/>
              <w:rPr>
                <w:bCs/>
                <w:sz w:val="22"/>
                <w:szCs w:val="22"/>
                <w:lang w:eastAsia="x-none"/>
              </w:rPr>
            </w:pPr>
            <w:r w:rsidRPr="000220BD">
              <w:rPr>
                <w:bCs/>
                <w:sz w:val="22"/>
                <w:szCs w:val="22"/>
                <w:lang w:eastAsia="x-none"/>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FB5A84" w:rsidRPr="008267B8" w:rsidRDefault="001D5A36" w:rsidP="001D5A36">
            <w:pPr>
              <w:ind w:firstLine="567"/>
              <w:rPr>
                <w:bCs/>
                <w:sz w:val="22"/>
                <w:szCs w:val="22"/>
                <w:lang w:eastAsia="x-none"/>
              </w:rPr>
            </w:pPr>
            <w:r w:rsidRPr="000220BD">
              <w:rPr>
                <w:bCs/>
                <w:sz w:val="22"/>
                <w:szCs w:val="22"/>
                <w:lang w:eastAsia="x-none"/>
              </w:rPr>
              <w:t>- персонал Подрядной организации должен быть обеспечен исправными и испытанными средствами защиты, спецодеждой, инструментом и приспособлениями.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w:t>
            </w:r>
            <w:r w:rsidR="001D5A36">
              <w:rPr>
                <w:sz w:val="22"/>
                <w:szCs w:val="22"/>
              </w:rPr>
              <w:t>.</w:t>
            </w:r>
            <w:r w:rsidRPr="00FB5A84">
              <w:rPr>
                <w:sz w:val="22"/>
                <w:szCs w:val="22"/>
              </w:rPr>
              <w:t>, 3.4.1</w:t>
            </w:r>
            <w:r w:rsidR="001D5A36">
              <w:rPr>
                <w:sz w:val="22"/>
                <w:szCs w:val="22"/>
              </w:rPr>
              <w:t>.</w:t>
            </w:r>
            <w:r w:rsidRPr="00FB5A84">
              <w:rPr>
                <w:sz w:val="22"/>
                <w:szCs w:val="22"/>
              </w:rPr>
              <w:t>, 3.4.2</w:t>
            </w:r>
            <w:r w:rsidR="001D5A36">
              <w:rPr>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keepNext/>
              <w:keepLines/>
              <w:widowControl w:val="0"/>
              <w:suppressLineNumbers/>
              <w:suppressAutoHyphens/>
              <w:spacing w:after="0"/>
              <w:ind w:firstLine="567"/>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r w:rsidR="001D5A36">
              <w:rPr>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8267B8">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w:t>
            </w:r>
            <w:r w:rsidR="001D5A36">
              <w:rPr>
                <w:sz w:val="22"/>
                <w:szCs w:val="22"/>
              </w:rPr>
              <w:t>.</w:t>
            </w:r>
            <w:r w:rsidRPr="00FB5A84">
              <w:rPr>
                <w:sz w:val="22"/>
                <w:szCs w:val="22"/>
              </w:rPr>
              <w:t>, 3.4.1</w:t>
            </w:r>
            <w:r w:rsidR="001D5A36">
              <w:rPr>
                <w:sz w:val="22"/>
                <w:szCs w:val="22"/>
              </w:rPr>
              <w:t>.</w:t>
            </w:r>
            <w:r w:rsidRPr="00FB5A84">
              <w:rPr>
                <w:sz w:val="22"/>
                <w:szCs w:val="22"/>
              </w:rPr>
              <w:t>, 3.4.2</w:t>
            </w:r>
            <w:r w:rsidR="001D5A36">
              <w:rPr>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8267B8">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r w:rsidR="001D5A36">
              <w:rPr>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w:t>
            </w:r>
            <w:r w:rsidRPr="00FB5A84">
              <w:rPr>
                <w:sz w:val="22"/>
                <w:szCs w:val="22"/>
              </w:rPr>
              <w:lastRenderedPageBreak/>
              <w:t>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687BEC" w:rsidRPr="008267B8" w:rsidRDefault="00687BEC" w:rsidP="008267B8">
            <w:pPr>
              <w:tabs>
                <w:tab w:val="left" w:pos="1276"/>
              </w:tabs>
              <w:spacing w:after="0"/>
              <w:ind w:firstLine="567"/>
              <w:rPr>
                <w:sz w:val="22"/>
                <w:szCs w:val="22"/>
              </w:rPr>
            </w:pPr>
            <w:r w:rsidRPr="00687BEC">
              <w:rPr>
                <w:sz w:val="20"/>
                <w:szCs w:val="20"/>
              </w:rPr>
              <w:lastRenderedPageBreak/>
              <w:t>а)</w:t>
            </w:r>
            <w:r w:rsidRPr="00687BEC">
              <w:rPr>
                <w:sz w:val="20"/>
                <w:szCs w:val="20"/>
              </w:rPr>
              <w:tab/>
            </w:r>
            <w:r w:rsidRPr="008267B8">
              <w:rPr>
                <w:sz w:val="22"/>
                <w:szCs w:val="22"/>
              </w:rPr>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8267B8" w:rsidRDefault="00687BEC" w:rsidP="008267B8">
            <w:pPr>
              <w:tabs>
                <w:tab w:val="left" w:pos="1276"/>
              </w:tabs>
              <w:spacing w:after="0"/>
              <w:ind w:firstLine="567"/>
              <w:rPr>
                <w:sz w:val="22"/>
                <w:szCs w:val="22"/>
              </w:rPr>
            </w:pPr>
            <w:r w:rsidRPr="008267B8">
              <w:rPr>
                <w:sz w:val="22"/>
                <w:szCs w:val="22"/>
              </w:rPr>
              <w:t>б)</w:t>
            </w:r>
            <w:r w:rsidRPr="008267B8">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8267B8" w:rsidRDefault="00687BEC" w:rsidP="008267B8">
            <w:pPr>
              <w:tabs>
                <w:tab w:val="left" w:pos="1276"/>
              </w:tabs>
              <w:spacing w:after="0"/>
              <w:ind w:firstLine="567"/>
              <w:rPr>
                <w:sz w:val="22"/>
                <w:szCs w:val="22"/>
              </w:rPr>
            </w:pPr>
            <w:r w:rsidRPr="008267B8">
              <w:rPr>
                <w:sz w:val="22"/>
                <w:szCs w:val="22"/>
              </w:rPr>
              <w:t>в)</w:t>
            </w:r>
            <w:r w:rsidRPr="008267B8">
              <w:rPr>
                <w:sz w:val="22"/>
                <w:szCs w:val="22"/>
              </w:rPr>
              <w:tab/>
              <w:t xml:space="preserve">не быть включенным в Реестр недобросовестных поставщиков, который ведется в </w:t>
            </w:r>
            <w:r w:rsidRPr="008267B8">
              <w:rPr>
                <w:sz w:val="22"/>
                <w:szCs w:val="22"/>
              </w:rPr>
              <w:lastRenderedPageBreak/>
              <w:t>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8267B8" w:rsidRDefault="00687BEC" w:rsidP="008267B8">
            <w:pPr>
              <w:tabs>
                <w:tab w:val="left" w:pos="1276"/>
              </w:tabs>
              <w:spacing w:after="0"/>
              <w:ind w:firstLine="567"/>
              <w:rPr>
                <w:sz w:val="22"/>
                <w:szCs w:val="22"/>
              </w:rPr>
            </w:pPr>
            <w:r w:rsidRPr="008267B8">
              <w:rPr>
                <w:sz w:val="22"/>
                <w:szCs w:val="22"/>
              </w:rPr>
              <w:t>г)</w:t>
            </w:r>
            <w:r w:rsidRPr="008267B8">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8267B8" w:rsidRDefault="00687BEC" w:rsidP="008267B8">
            <w:pPr>
              <w:tabs>
                <w:tab w:val="left" w:pos="1276"/>
              </w:tabs>
              <w:spacing w:after="0"/>
              <w:ind w:firstLine="567"/>
              <w:rPr>
                <w:sz w:val="22"/>
                <w:szCs w:val="22"/>
              </w:rPr>
            </w:pPr>
            <w:r w:rsidRPr="008267B8">
              <w:rPr>
                <w:sz w:val="22"/>
                <w:szCs w:val="22"/>
              </w:rPr>
              <w:t>д)</w:t>
            </w:r>
            <w:r w:rsidRPr="008267B8">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8267B8" w:rsidRDefault="00687BEC" w:rsidP="008267B8">
            <w:pPr>
              <w:tabs>
                <w:tab w:val="left" w:pos="1276"/>
              </w:tabs>
              <w:spacing w:after="0"/>
              <w:ind w:firstLine="567"/>
              <w:rPr>
                <w:sz w:val="22"/>
                <w:szCs w:val="22"/>
              </w:rPr>
            </w:pPr>
            <w:r w:rsidRPr="008267B8">
              <w:rPr>
                <w:sz w:val="22"/>
                <w:szCs w:val="22"/>
              </w:rPr>
              <w:t>е)</w:t>
            </w:r>
            <w:r w:rsidRPr="008267B8">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8267B8" w:rsidRDefault="00687BEC" w:rsidP="008267B8">
            <w:pPr>
              <w:tabs>
                <w:tab w:val="left" w:pos="1276"/>
              </w:tabs>
              <w:spacing w:after="0"/>
              <w:ind w:firstLine="567"/>
              <w:rPr>
                <w:sz w:val="22"/>
                <w:szCs w:val="22"/>
              </w:rPr>
            </w:pPr>
            <w:r w:rsidRPr="008267B8">
              <w:rPr>
                <w:sz w:val="22"/>
                <w:szCs w:val="22"/>
              </w:rPr>
              <w:t>ж)</w:t>
            </w:r>
            <w:r w:rsidRPr="008267B8">
              <w:rPr>
                <w:sz w:val="22"/>
                <w:szCs w:val="22"/>
              </w:rPr>
              <w:tab/>
              <w:t xml:space="preserve">соответствие участника закупки требованиям законодательства Российской Федерации к </w:t>
            </w:r>
            <w:r w:rsidRPr="008267B8">
              <w:rPr>
                <w:sz w:val="22"/>
                <w:szCs w:val="22"/>
              </w:rPr>
              <w:lastRenderedPageBreak/>
              <w:t>лицам, осуществляющим оказание услуги, являющихся предметом закупки.</w:t>
            </w:r>
          </w:p>
          <w:p w:rsidR="00687BEC" w:rsidRPr="008267B8" w:rsidRDefault="00687BEC" w:rsidP="008267B8">
            <w:pPr>
              <w:tabs>
                <w:tab w:val="left" w:pos="1276"/>
              </w:tabs>
              <w:spacing w:after="0"/>
              <w:ind w:firstLine="567"/>
              <w:rPr>
                <w:sz w:val="22"/>
                <w:szCs w:val="22"/>
              </w:rPr>
            </w:pPr>
            <w:r w:rsidRPr="008267B8">
              <w:rPr>
                <w:sz w:val="22"/>
                <w:szCs w:val="22"/>
              </w:rPr>
              <w:t>з)</w:t>
            </w:r>
            <w:r w:rsidRPr="008267B8">
              <w:rPr>
                <w:sz w:val="22"/>
                <w:szCs w:val="22"/>
              </w:rPr>
              <w:tab/>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8267B8" w:rsidRDefault="008267B8" w:rsidP="008267B8">
            <w:pPr>
              <w:ind w:firstLine="567"/>
              <w:rPr>
                <w:sz w:val="22"/>
                <w:szCs w:val="22"/>
              </w:rPr>
            </w:pPr>
            <w:r>
              <w:rPr>
                <w:sz w:val="22"/>
                <w:szCs w:val="22"/>
              </w:rPr>
              <w:t>1.1. Подрядчик должен быть зарегистрированным в установленном порядке и являться членом саморегулируемой организации в области строительства.</w:t>
            </w:r>
          </w:p>
          <w:p w:rsidR="008267B8" w:rsidRDefault="008267B8" w:rsidP="008267B8">
            <w:pPr>
              <w:ind w:firstLine="567"/>
              <w:rPr>
                <w:sz w:val="22"/>
                <w:szCs w:val="22"/>
              </w:rPr>
            </w:pPr>
            <w:r>
              <w:rPr>
                <w:sz w:val="22"/>
                <w:szCs w:val="22"/>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8267B8" w:rsidRDefault="008267B8" w:rsidP="008267B8">
            <w:pPr>
              <w:ind w:firstLine="567"/>
              <w:rPr>
                <w:sz w:val="22"/>
                <w:szCs w:val="22"/>
              </w:rPr>
            </w:pPr>
            <w:r>
              <w:rPr>
                <w:sz w:val="22"/>
                <w:szCs w:val="22"/>
              </w:rPr>
              <w:t xml:space="preserve">1.3. Подрядчик должен обладать опытом выполнения работ по монтажу ВЛ 1-20 кВ не менее двух лет и иметь за последние два года не менее одного завершенного договора по вышеуказанным работам. </w:t>
            </w:r>
          </w:p>
          <w:p w:rsidR="008267B8" w:rsidRDefault="008267B8" w:rsidP="008267B8">
            <w:pPr>
              <w:keepNext/>
              <w:ind w:right="-30" w:firstLine="567"/>
              <w:outlineLvl w:val="0"/>
              <w:rPr>
                <w:sz w:val="22"/>
                <w:szCs w:val="22"/>
              </w:rPr>
            </w:pPr>
            <w:r>
              <w:rPr>
                <w:sz w:val="22"/>
                <w:szCs w:val="22"/>
              </w:rPr>
              <w:t>1.4. Субподрядчик должен быть зарегистрированным в установленном порядке.</w:t>
            </w:r>
          </w:p>
          <w:p w:rsidR="008267B8" w:rsidRDefault="008267B8" w:rsidP="008267B8">
            <w:pPr>
              <w:shd w:val="clear" w:color="auto" w:fill="FFFFFF"/>
              <w:ind w:firstLine="567"/>
              <w:rPr>
                <w:sz w:val="22"/>
                <w:szCs w:val="22"/>
              </w:rPr>
            </w:pPr>
            <w:r>
              <w:rPr>
                <w:sz w:val="22"/>
                <w:szCs w:val="22"/>
              </w:rPr>
              <w:t>1.5. Субподрядчик должен обладать опытом выполнения работ по монтажу ВЛ 1-20 кВ не менее двух лет и иметь за последние два года не менее одного завершенного договора по вышеуказанным работам.</w:t>
            </w:r>
          </w:p>
          <w:p w:rsidR="008267B8" w:rsidRDefault="008267B8" w:rsidP="008267B8">
            <w:pPr>
              <w:ind w:firstLine="567"/>
              <w:rPr>
                <w:bCs/>
                <w:sz w:val="22"/>
                <w:szCs w:val="22"/>
                <w:lang w:eastAsia="x-none"/>
              </w:rPr>
            </w:pPr>
            <w:r w:rsidRPr="002B7AE2">
              <w:rPr>
                <w:bCs/>
                <w:sz w:val="22"/>
                <w:szCs w:val="22"/>
                <w:lang w:eastAsia="x-none"/>
              </w:rPr>
              <w:t>1.</w:t>
            </w:r>
            <w:r>
              <w:rPr>
                <w:bCs/>
                <w:sz w:val="22"/>
                <w:szCs w:val="22"/>
                <w:lang w:eastAsia="x-none"/>
              </w:rPr>
              <w:t>6</w:t>
            </w:r>
            <w:r w:rsidRPr="002B7AE2">
              <w:rPr>
                <w:bCs/>
                <w:sz w:val="22"/>
                <w:szCs w:val="22"/>
                <w:lang w:eastAsia="x-none"/>
              </w:rPr>
              <w:t>. Подрядчик</w:t>
            </w:r>
            <w:r>
              <w:rPr>
                <w:bCs/>
                <w:sz w:val="22"/>
                <w:szCs w:val="22"/>
                <w:lang w:eastAsia="x-none"/>
              </w:rPr>
              <w:t xml:space="preserve"> (субподрядчик)</w:t>
            </w:r>
            <w:r w:rsidRPr="002B7AE2">
              <w:rPr>
                <w:bCs/>
                <w:sz w:val="22"/>
                <w:szCs w:val="22"/>
                <w:lang w:eastAsia="x-none"/>
              </w:rPr>
              <w:t xml:space="preserve">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w:t>
            </w:r>
          </w:p>
          <w:p w:rsidR="008267B8" w:rsidRPr="002B7AE2" w:rsidRDefault="008267B8" w:rsidP="008267B8">
            <w:pPr>
              <w:ind w:firstLine="567"/>
              <w:rPr>
                <w:bCs/>
                <w:sz w:val="22"/>
                <w:szCs w:val="22"/>
                <w:lang w:eastAsia="x-none"/>
              </w:rPr>
            </w:pPr>
            <w:r>
              <w:rPr>
                <w:bCs/>
                <w:sz w:val="22"/>
                <w:szCs w:val="22"/>
                <w:lang w:eastAsia="x-none"/>
              </w:rPr>
              <w:t xml:space="preserve">1.7. </w:t>
            </w:r>
            <w:r w:rsidRPr="002B7AE2">
              <w:rPr>
                <w:bCs/>
                <w:sz w:val="22"/>
                <w:szCs w:val="22"/>
                <w:lang w:eastAsia="x-none"/>
              </w:rPr>
              <w:t>При допуске на энергообъекты персонала Подрядной</w:t>
            </w:r>
            <w:r>
              <w:rPr>
                <w:bCs/>
                <w:sz w:val="22"/>
                <w:szCs w:val="22"/>
                <w:lang w:eastAsia="x-none"/>
              </w:rPr>
              <w:t xml:space="preserve"> (субподрядной) </w:t>
            </w:r>
            <w:r w:rsidRPr="002B7AE2">
              <w:rPr>
                <w:bCs/>
                <w:sz w:val="22"/>
                <w:szCs w:val="22"/>
                <w:lang w:eastAsia="x-none"/>
              </w:rPr>
              <w:t xml:space="preserve">организации для выполнения работ, </w:t>
            </w:r>
            <w:r>
              <w:rPr>
                <w:bCs/>
                <w:sz w:val="22"/>
                <w:szCs w:val="22"/>
                <w:lang w:eastAsia="x-none"/>
              </w:rPr>
              <w:t xml:space="preserve">Подрядной организации </w:t>
            </w:r>
            <w:r w:rsidRPr="002B7AE2">
              <w:rPr>
                <w:bCs/>
                <w:sz w:val="22"/>
                <w:szCs w:val="22"/>
                <w:lang w:eastAsia="x-none"/>
              </w:rPr>
              <w:t xml:space="preserve">необходимо обеспечить контроль выполнения </w:t>
            </w:r>
            <w:r>
              <w:rPr>
                <w:bCs/>
                <w:sz w:val="22"/>
                <w:szCs w:val="22"/>
                <w:lang w:eastAsia="x-none"/>
              </w:rPr>
              <w:t>персоналом</w:t>
            </w:r>
            <w:r w:rsidRPr="002B7AE2">
              <w:rPr>
                <w:bCs/>
                <w:sz w:val="22"/>
                <w:szCs w:val="22"/>
                <w:lang w:eastAsia="x-none"/>
              </w:rPr>
              <w:t xml:space="preserve"> следующих требований:</w:t>
            </w:r>
          </w:p>
          <w:p w:rsidR="008267B8" w:rsidRPr="002B7AE2" w:rsidRDefault="008267B8" w:rsidP="008267B8">
            <w:pPr>
              <w:ind w:firstLine="567"/>
              <w:rPr>
                <w:bCs/>
                <w:sz w:val="22"/>
                <w:szCs w:val="22"/>
                <w:lang w:eastAsia="x-none"/>
              </w:rPr>
            </w:pPr>
            <w:r w:rsidRPr="002B7AE2">
              <w:rPr>
                <w:bCs/>
                <w:sz w:val="22"/>
                <w:szCs w:val="22"/>
                <w:lang w:eastAsia="x-none"/>
              </w:rPr>
              <w:tab/>
              <w:t>- персонал Подрядной</w:t>
            </w:r>
            <w:r>
              <w:rPr>
                <w:bCs/>
                <w:sz w:val="22"/>
                <w:szCs w:val="22"/>
                <w:lang w:eastAsia="x-none"/>
              </w:rPr>
              <w:t xml:space="preserve"> (субподрядной)</w:t>
            </w:r>
            <w:r w:rsidRPr="002B7AE2">
              <w:rPr>
                <w:bCs/>
                <w:sz w:val="22"/>
                <w:szCs w:val="22"/>
                <w:lang w:eastAsia="x-none"/>
              </w:rPr>
              <w:t xml:space="preserve">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8267B8" w:rsidRPr="002B7AE2" w:rsidRDefault="008267B8" w:rsidP="008267B8">
            <w:pPr>
              <w:ind w:firstLine="567"/>
              <w:rPr>
                <w:bCs/>
                <w:sz w:val="22"/>
                <w:szCs w:val="22"/>
                <w:lang w:eastAsia="x-none"/>
              </w:rPr>
            </w:pPr>
            <w:r w:rsidRPr="002B7AE2">
              <w:rPr>
                <w:bCs/>
                <w:sz w:val="22"/>
                <w:szCs w:val="22"/>
                <w:lang w:eastAsia="x-none"/>
              </w:rPr>
              <w:tab/>
              <w:t>- персонал Подрядной организации</w:t>
            </w:r>
            <w:r>
              <w:rPr>
                <w:bCs/>
                <w:sz w:val="22"/>
                <w:szCs w:val="22"/>
                <w:lang w:eastAsia="x-none"/>
              </w:rPr>
              <w:t xml:space="preserve"> </w:t>
            </w:r>
            <w:r w:rsidRPr="0064472B">
              <w:rPr>
                <w:bCs/>
                <w:sz w:val="22"/>
                <w:szCs w:val="22"/>
                <w:lang w:eastAsia="x-none"/>
              </w:rPr>
              <w:t>(субподрядной)</w:t>
            </w:r>
            <w:r>
              <w:rPr>
                <w:bCs/>
                <w:sz w:val="22"/>
                <w:szCs w:val="22"/>
                <w:lang w:eastAsia="x-none"/>
              </w:rPr>
              <w:t xml:space="preserve"> </w:t>
            </w:r>
            <w:r w:rsidRPr="002B7AE2">
              <w:rPr>
                <w:bCs/>
                <w:sz w:val="22"/>
                <w:szCs w:val="22"/>
                <w:lang w:eastAsia="x-none"/>
              </w:rPr>
              <w:t>должен соответствовать по состоянию здоровья выполняемой работе и не иметь медицинских противопоказаний;</w:t>
            </w:r>
          </w:p>
          <w:p w:rsidR="008267B8" w:rsidRPr="002B7AE2" w:rsidRDefault="008267B8" w:rsidP="008267B8">
            <w:pPr>
              <w:ind w:firstLine="567"/>
              <w:rPr>
                <w:bCs/>
                <w:sz w:val="22"/>
                <w:szCs w:val="22"/>
                <w:lang w:eastAsia="x-none"/>
              </w:rPr>
            </w:pPr>
            <w:r w:rsidRPr="002B7AE2">
              <w:rPr>
                <w:bCs/>
                <w:sz w:val="22"/>
                <w:szCs w:val="22"/>
                <w:lang w:eastAsia="x-none"/>
              </w:rPr>
              <w:t>- уро</w:t>
            </w:r>
            <w:r>
              <w:rPr>
                <w:bCs/>
                <w:sz w:val="22"/>
                <w:szCs w:val="22"/>
                <w:lang w:eastAsia="x-none"/>
              </w:rPr>
              <w:t xml:space="preserve">вень знаний персонала Подрядной </w:t>
            </w:r>
            <w:r w:rsidRPr="0064472B">
              <w:rPr>
                <w:bCs/>
                <w:sz w:val="22"/>
                <w:szCs w:val="22"/>
                <w:lang w:eastAsia="x-none"/>
              </w:rPr>
              <w:t>(субподрядной)</w:t>
            </w:r>
            <w:r>
              <w:rPr>
                <w:bCs/>
                <w:sz w:val="22"/>
                <w:szCs w:val="22"/>
                <w:lang w:eastAsia="x-none"/>
              </w:rPr>
              <w:t xml:space="preserve"> </w:t>
            </w:r>
            <w:r w:rsidRPr="002B7AE2">
              <w:rPr>
                <w:bCs/>
                <w:sz w:val="22"/>
                <w:szCs w:val="22"/>
                <w:lang w:eastAsia="x-none"/>
              </w:rPr>
              <w:t>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8267B8" w:rsidRPr="002B7AE2" w:rsidRDefault="008267B8" w:rsidP="008267B8">
            <w:pPr>
              <w:ind w:firstLine="567"/>
              <w:rPr>
                <w:bCs/>
                <w:sz w:val="22"/>
                <w:szCs w:val="22"/>
                <w:lang w:eastAsia="x-none"/>
              </w:rPr>
            </w:pPr>
            <w:r w:rsidRPr="002B7AE2">
              <w:rPr>
                <w:bCs/>
                <w:sz w:val="22"/>
                <w:szCs w:val="22"/>
                <w:lang w:eastAsia="x-none"/>
              </w:rPr>
              <w:t xml:space="preserve">- персонал Подрядной </w:t>
            </w:r>
            <w:r w:rsidRPr="0064472B">
              <w:rPr>
                <w:bCs/>
                <w:sz w:val="22"/>
                <w:szCs w:val="22"/>
                <w:lang w:eastAsia="x-none"/>
              </w:rPr>
              <w:t>(субподрядной)</w:t>
            </w:r>
            <w:r>
              <w:rPr>
                <w:bCs/>
                <w:sz w:val="22"/>
                <w:szCs w:val="22"/>
                <w:lang w:eastAsia="x-none"/>
              </w:rPr>
              <w:t xml:space="preserve"> </w:t>
            </w:r>
            <w:r w:rsidRPr="002B7AE2">
              <w:rPr>
                <w:bCs/>
                <w:sz w:val="22"/>
                <w:szCs w:val="22"/>
                <w:lang w:eastAsia="x-none"/>
              </w:rPr>
              <w:t>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685905" w:rsidRPr="008267B8" w:rsidRDefault="008267B8" w:rsidP="008267B8">
            <w:pPr>
              <w:ind w:firstLine="567"/>
              <w:rPr>
                <w:bCs/>
                <w:sz w:val="22"/>
                <w:szCs w:val="22"/>
                <w:lang w:eastAsia="x-none"/>
              </w:rPr>
            </w:pPr>
            <w:r w:rsidRPr="002B7AE2">
              <w:rPr>
                <w:bCs/>
                <w:sz w:val="22"/>
                <w:szCs w:val="22"/>
                <w:lang w:eastAsia="x-none"/>
              </w:rPr>
              <w:t xml:space="preserve">- персонал Подрядной </w:t>
            </w:r>
            <w:r w:rsidRPr="0064472B">
              <w:rPr>
                <w:bCs/>
                <w:sz w:val="22"/>
                <w:szCs w:val="22"/>
                <w:lang w:eastAsia="x-none"/>
              </w:rPr>
              <w:t>(субподрядной)</w:t>
            </w:r>
            <w:r>
              <w:rPr>
                <w:bCs/>
                <w:sz w:val="22"/>
                <w:szCs w:val="22"/>
                <w:lang w:eastAsia="x-none"/>
              </w:rPr>
              <w:t xml:space="preserve"> </w:t>
            </w:r>
            <w:r w:rsidRPr="002B7AE2">
              <w:rPr>
                <w:bCs/>
                <w:sz w:val="22"/>
                <w:szCs w:val="22"/>
                <w:lang w:eastAsia="x-none"/>
              </w:rPr>
              <w:t xml:space="preserve">организации должен быть обеспечен исправными и </w:t>
            </w:r>
            <w:r w:rsidRPr="002B7AE2">
              <w:rPr>
                <w:bCs/>
                <w:sz w:val="22"/>
                <w:szCs w:val="22"/>
                <w:lang w:eastAsia="x-none"/>
              </w:rPr>
              <w:lastRenderedPageBreak/>
              <w:t>испытанными средствами защиты, спецодеждой, инструментом и приспособлениями.</w:t>
            </w: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w:t>
            </w:r>
            <w:r w:rsidR="001D5A36">
              <w:rPr>
                <w:sz w:val="22"/>
                <w:szCs w:val="22"/>
              </w:rPr>
              <w:t>.</w:t>
            </w:r>
            <w:r w:rsidRPr="00FB5A84">
              <w:rPr>
                <w:sz w:val="22"/>
                <w:szCs w:val="22"/>
              </w:rPr>
              <w:t>, 3.4.2</w:t>
            </w:r>
            <w:r w:rsidR="001D5A36">
              <w:rPr>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r w:rsidR="001D5A36">
              <w:rPr>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D5A36" w:rsidRDefault="008B0C32" w:rsidP="001D5A36">
            <w:pPr>
              <w:spacing w:after="0"/>
              <w:rPr>
                <w:color w:val="FF0000"/>
                <w:sz w:val="22"/>
                <w:szCs w:val="22"/>
              </w:rPr>
            </w:pPr>
            <w:r>
              <w:rPr>
                <w:color w:val="FF0000"/>
                <w:sz w:val="22"/>
                <w:szCs w:val="22"/>
              </w:rPr>
              <w:t>31</w:t>
            </w:r>
            <w:r w:rsidR="008E72EF" w:rsidRPr="008E72EF">
              <w:rPr>
                <w:color w:val="FF0000"/>
                <w:sz w:val="22"/>
                <w:szCs w:val="22"/>
              </w:rPr>
              <w:t xml:space="preserve"> </w:t>
            </w:r>
            <w:r w:rsidR="007E6733">
              <w:rPr>
                <w:color w:val="FF0000"/>
                <w:sz w:val="22"/>
                <w:szCs w:val="22"/>
              </w:rPr>
              <w:t>марта</w:t>
            </w:r>
            <w:r w:rsidR="008E72EF" w:rsidRPr="008E72EF">
              <w:rPr>
                <w:color w:val="FF0000"/>
                <w:sz w:val="22"/>
                <w:szCs w:val="22"/>
              </w:rPr>
              <w:t xml:space="preserve"> 202</w:t>
            </w:r>
            <w:r w:rsidR="007E6733">
              <w:rPr>
                <w:color w:val="FF0000"/>
                <w:sz w:val="22"/>
                <w:szCs w:val="22"/>
              </w:rPr>
              <w:t xml:space="preserve">5 </w:t>
            </w:r>
            <w:r w:rsidR="008E72EF" w:rsidRPr="008E72EF">
              <w:rPr>
                <w:color w:val="FF0000"/>
                <w:sz w:val="22"/>
                <w:szCs w:val="22"/>
              </w:rPr>
              <w:t xml:space="preserve">года </w:t>
            </w:r>
          </w:p>
          <w:p w:rsidR="00FB5A84" w:rsidRPr="00FB5A84" w:rsidRDefault="00FB5A84" w:rsidP="001D5A36">
            <w:pPr>
              <w:spacing w:after="0"/>
              <w:rPr>
                <w:sz w:val="22"/>
                <w:szCs w:val="22"/>
              </w:rPr>
            </w:pPr>
            <w:r w:rsidRPr="00FB5A84">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r w:rsidR="001D5A36">
              <w:rPr>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r w:rsidR="001D5A36">
              <w:rPr>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w:t>
            </w:r>
            <w:r w:rsidR="001D5A36">
              <w:rPr>
                <w:sz w:val="22"/>
                <w:szCs w:val="22"/>
              </w:rPr>
              <w:t>.</w:t>
            </w:r>
            <w:r w:rsidRPr="00FB5A84">
              <w:rPr>
                <w:sz w:val="22"/>
                <w:szCs w:val="22"/>
              </w:rPr>
              <w:t>, 6.3</w:t>
            </w:r>
            <w:r w:rsidR="001D5A36">
              <w:rPr>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r w:rsidR="001D5A36">
              <w:rPr>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w:t>
            </w:r>
            <w:r w:rsidRPr="00FB5A84">
              <w:rPr>
                <w:sz w:val="22"/>
                <w:szCs w:val="22"/>
              </w:rPr>
              <w:lastRenderedPageBreak/>
              <w:t>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lastRenderedPageBreak/>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r w:rsidR="00A60446">
              <w:rPr>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E72EF" w:rsidRDefault="00FB5A84" w:rsidP="008267B8">
            <w:pPr>
              <w:spacing w:after="0"/>
              <w:ind w:firstLine="567"/>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r w:rsidR="00A60446">
              <w:rPr>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r w:rsidR="00A60446">
              <w:rPr>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r w:rsidR="00A60446">
              <w:rPr>
                <w:sz w:val="22"/>
                <w:szCs w:val="22"/>
              </w:rPr>
              <w:t>.</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8267B8">
            <w:pPr>
              <w:autoSpaceDE w:val="0"/>
              <w:autoSpaceDN w:val="0"/>
              <w:adjustRightInd w:val="0"/>
              <w:spacing w:after="0"/>
              <w:ind w:firstLine="567"/>
              <w:rPr>
                <w:color w:val="000000"/>
                <w:sz w:val="22"/>
                <w:szCs w:val="22"/>
                <w:lang w:eastAsia="en-US"/>
              </w:rPr>
            </w:pPr>
            <w:r w:rsidRPr="00FB5A84">
              <w:rPr>
                <w:color w:val="000000"/>
                <w:sz w:val="22"/>
                <w:szCs w:val="22"/>
                <w:lang w:eastAsia="en-US"/>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003F42D4">
              <w:t xml:space="preserve"> </w:t>
            </w:r>
            <w:r w:rsidR="003F42D4" w:rsidRPr="003F42D4">
              <w:rPr>
                <w:color w:val="000000"/>
                <w:sz w:val="22"/>
                <w:szCs w:val="22"/>
                <w:lang w:eastAsia="en-US"/>
              </w:rPr>
              <w:t>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FB5A84">
              <w:rPr>
                <w:color w:val="000000"/>
                <w:sz w:val="22"/>
                <w:szCs w:val="22"/>
                <w:lang w:eastAsia="en-US"/>
              </w:rPr>
              <w:t xml:space="preserve"> в порядке, установленном документацией </w:t>
            </w:r>
            <w:r w:rsidR="008267B8">
              <w:rPr>
                <w:color w:val="000000"/>
                <w:sz w:val="22"/>
                <w:szCs w:val="22"/>
                <w:lang w:eastAsia="en-US"/>
              </w:rPr>
              <w:t xml:space="preserve">                       </w:t>
            </w:r>
            <w:r w:rsidRPr="00FB5A84">
              <w:rPr>
                <w:color w:val="000000"/>
                <w:sz w:val="22"/>
                <w:szCs w:val="22"/>
                <w:lang w:eastAsia="en-US"/>
              </w:rPr>
              <w:t>о закупке.</w:t>
            </w:r>
          </w:p>
        </w:tc>
      </w:tr>
    </w:tbl>
    <w:p w:rsidR="00FB5A84" w:rsidRDefault="00FB5A84" w:rsidP="00FB5A84">
      <w:pPr>
        <w:rPr>
          <w:sz w:val="22"/>
          <w:szCs w:val="22"/>
        </w:rPr>
      </w:pPr>
    </w:p>
    <w:p w:rsidR="00FB5A84" w:rsidRPr="008C6427" w:rsidRDefault="00FB5A84" w:rsidP="00FB5A84">
      <w:pPr>
        <w:rPr>
          <w:sz w:val="22"/>
          <w:szCs w:val="22"/>
        </w:rPr>
      </w:pPr>
    </w:p>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8267B8">
      <w:pPr>
        <w:pStyle w:val="afffff4"/>
        <w:widowControl w:val="0"/>
        <w:numPr>
          <w:ilvl w:val="0"/>
          <w:numId w:val="14"/>
        </w:numPr>
        <w:ind w:left="0" w:firstLine="567"/>
        <w:contextualSpacing/>
        <w:jc w:val="both"/>
        <w:rPr>
          <w:sz w:val="22"/>
          <w:szCs w:val="22"/>
        </w:rPr>
      </w:pPr>
      <w:r w:rsidRPr="007C48FC">
        <w:rPr>
          <w:sz w:val="22"/>
          <w:szCs w:val="22"/>
        </w:rPr>
        <w:t xml:space="preserve">Критерии оценки и сопоставления заявок на участие в закупке, величины их значимости </w:t>
      </w:r>
      <w:r w:rsidR="00075918">
        <w:rPr>
          <w:sz w:val="22"/>
          <w:szCs w:val="22"/>
        </w:rPr>
        <w:t xml:space="preserve">                     </w:t>
      </w:r>
      <w:r w:rsidRPr="007C48FC">
        <w:rPr>
          <w:sz w:val="22"/>
          <w:szCs w:val="22"/>
        </w:rPr>
        <w:t>и порядок оценки и сопоставления заявок на участие в закупке</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38"/>
        <w:gridCol w:w="2157"/>
      </w:tblGrid>
      <w:tr w:rsidR="00601B77" w:rsidRPr="007C48FC" w:rsidTr="00075918">
        <w:trPr>
          <w:trHeight w:val="464"/>
          <w:tblHeader/>
        </w:trPr>
        <w:tc>
          <w:tcPr>
            <w:tcW w:w="3942" w:type="pct"/>
            <w:vMerge w:val="restart"/>
            <w:vAlign w:val="center"/>
          </w:tcPr>
          <w:p w:rsidR="00601B77" w:rsidRPr="009A3237" w:rsidRDefault="00601B77" w:rsidP="008267B8">
            <w:pPr>
              <w:widowControl w:val="0"/>
              <w:shd w:val="clear" w:color="auto" w:fill="FFFFFF"/>
              <w:autoSpaceDE w:val="0"/>
              <w:spacing w:after="0"/>
              <w:jc w:val="center"/>
              <w:rPr>
                <w:b/>
                <w:bCs/>
                <w:sz w:val="22"/>
                <w:szCs w:val="22"/>
                <w:lang w:eastAsia="ar-SA"/>
              </w:rPr>
            </w:pPr>
            <w:r w:rsidRPr="009A3237">
              <w:rPr>
                <w:b/>
                <w:bCs/>
                <w:sz w:val="22"/>
                <w:szCs w:val="22"/>
                <w:lang w:eastAsia="ar-SA"/>
              </w:rPr>
              <w:t>Наименование критериев оценки</w:t>
            </w:r>
          </w:p>
        </w:tc>
        <w:tc>
          <w:tcPr>
            <w:tcW w:w="1058" w:type="pct"/>
            <w:vMerge w:val="restart"/>
            <w:vAlign w:val="center"/>
          </w:tcPr>
          <w:p w:rsidR="00601B77" w:rsidRPr="009A3237" w:rsidRDefault="00601B77" w:rsidP="008267B8">
            <w:pPr>
              <w:widowControl w:val="0"/>
              <w:shd w:val="clear" w:color="auto" w:fill="FFFFFF"/>
              <w:autoSpaceDE w:val="0"/>
              <w:spacing w:after="0"/>
              <w:jc w:val="center"/>
              <w:rPr>
                <w:b/>
                <w:bCs/>
                <w:sz w:val="22"/>
                <w:szCs w:val="22"/>
                <w:lang w:eastAsia="ar-SA"/>
              </w:rPr>
            </w:pPr>
            <w:r w:rsidRPr="009A3237">
              <w:rPr>
                <w:b/>
                <w:bCs/>
                <w:sz w:val="22"/>
                <w:szCs w:val="22"/>
                <w:lang w:eastAsia="ar-SA"/>
              </w:rPr>
              <w:t>Весовой коэффициент</w:t>
            </w:r>
          </w:p>
        </w:tc>
      </w:tr>
      <w:tr w:rsidR="00601B77" w:rsidRPr="007C48FC" w:rsidTr="00075918">
        <w:trPr>
          <w:trHeight w:val="464"/>
          <w:tblHeader/>
        </w:trPr>
        <w:tc>
          <w:tcPr>
            <w:tcW w:w="3942" w:type="pct"/>
            <w:vMerge/>
            <w:vAlign w:val="center"/>
          </w:tcPr>
          <w:p w:rsidR="00601B77" w:rsidRPr="009A3237" w:rsidRDefault="00601B77" w:rsidP="008267B8">
            <w:pPr>
              <w:widowControl w:val="0"/>
              <w:numPr>
                <w:ilvl w:val="3"/>
                <w:numId w:val="29"/>
              </w:numPr>
              <w:shd w:val="clear" w:color="auto" w:fill="FFFFFF"/>
              <w:autoSpaceDE w:val="0"/>
              <w:spacing w:after="0"/>
              <w:ind w:left="0" w:firstLine="567"/>
              <w:rPr>
                <w:bCs/>
                <w:sz w:val="22"/>
                <w:szCs w:val="22"/>
                <w:lang w:eastAsia="ar-SA"/>
              </w:rPr>
            </w:pPr>
          </w:p>
        </w:tc>
        <w:tc>
          <w:tcPr>
            <w:tcW w:w="1058" w:type="pct"/>
            <w:vMerge/>
            <w:vAlign w:val="center"/>
          </w:tcPr>
          <w:p w:rsidR="00601B77" w:rsidRPr="009A3237" w:rsidRDefault="00601B77" w:rsidP="008267B8">
            <w:pPr>
              <w:widowControl w:val="0"/>
              <w:numPr>
                <w:ilvl w:val="3"/>
                <w:numId w:val="29"/>
              </w:numPr>
              <w:shd w:val="clear" w:color="auto" w:fill="FFFFFF"/>
              <w:autoSpaceDE w:val="0"/>
              <w:spacing w:after="0"/>
              <w:ind w:left="0" w:firstLine="567"/>
              <w:rPr>
                <w:bCs/>
                <w:sz w:val="22"/>
                <w:szCs w:val="22"/>
                <w:lang w:eastAsia="ar-SA"/>
              </w:rPr>
            </w:pPr>
          </w:p>
        </w:tc>
      </w:tr>
      <w:tr w:rsidR="00601B77" w:rsidRPr="007C48FC" w:rsidTr="00075918">
        <w:trPr>
          <w:trHeight w:val="65"/>
        </w:trPr>
        <w:tc>
          <w:tcPr>
            <w:tcW w:w="3942" w:type="pct"/>
            <w:vAlign w:val="center"/>
          </w:tcPr>
          <w:p w:rsidR="00601B77" w:rsidRPr="009A3237" w:rsidRDefault="00601B77" w:rsidP="008267B8">
            <w:pPr>
              <w:widowControl w:val="0"/>
              <w:numPr>
                <w:ilvl w:val="1"/>
                <w:numId w:val="30"/>
              </w:numPr>
              <w:shd w:val="clear" w:color="auto" w:fill="FFFFFF"/>
              <w:tabs>
                <w:tab w:val="num" w:pos="284"/>
              </w:tabs>
              <w:autoSpaceDE w:val="0"/>
              <w:spacing w:after="0"/>
              <w:ind w:left="0" w:firstLine="0"/>
              <w:rPr>
                <w:b/>
                <w:bCs/>
                <w:sz w:val="22"/>
                <w:szCs w:val="22"/>
                <w:lang w:eastAsia="ar-SA"/>
              </w:rPr>
            </w:pPr>
            <w:r w:rsidRPr="009A3237">
              <w:rPr>
                <w:b/>
                <w:bCs/>
                <w:sz w:val="22"/>
                <w:szCs w:val="22"/>
                <w:lang w:eastAsia="ar-SA"/>
              </w:rPr>
              <w:t>Стоимость заявки</w:t>
            </w:r>
          </w:p>
        </w:tc>
        <w:tc>
          <w:tcPr>
            <w:tcW w:w="1058" w:type="pct"/>
            <w:vAlign w:val="center"/>
          </w:tcPr>
          <w:p w:rsidR="00601B77" w:rsidRPr="009A3237" w:rsidRDefault="00BF370F" w:rsidP="008267B8">
            <w:pPr>
              <w:widowControl w:val="0"/>
              <w:shd w:val="clear" w:color="auto" w:fill="FFFFFF"/>
              <w:autoSpaceDE w:val="0"/>
              <w:spacing w:after="0"/>
              <w:jc w:val="center"/>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075918">
        <w:trPr>
          <w:trHeight w:val="65"/>
        </w:trPr>
        <w:tc>
          <w:tcPr>
            <w:tcW w:w="3942" w:type="pct"/>
            <w:vAlign w:val="center"/>
          </w:tcPr>
          <w:p w:rsidR="00601B77" w:rsidRPr="009A3237" w:rsidRDefault="00601B77" w:rsidP="008267B8">
            <w:pPr>
              <w:widowControl w:val="0"/>
              <w:numPr>
                <w:ilvl w:val="1"/>
                <w:numId w:val="30"/>
              </w:numPr>
              <w:shd w:val="clear" w:color="auto" w:fill="FFFFFF"/>
              <w:tabs>
                <w:tab w:val="num" w:pos="284"/>
              </w:tabs>
              <w:autoSpaceDE w:val="0"/>
              <w:spacing w:after="0"/>
              <w:ind w:left="0" w:firstLine="0"/>
              <w:rPr>
                <w:b/>
                <w:bCs/>
                <w:sz w:val="22"/>
                <w:szCs w:val="22"/>
                <w:lang w:eastAsia="ar-SA"/>
              </w:rPr>
            </w:pPr>
            <w:r w:rsidRPr="009A3237">
              <w:rPr>
                <w:b/>
                <w:bCs/>
                <w:sz w:val="22"/>
                <w:szCs w:val="22"/>
                <w:lang w:eastAsia="ar-SA"/>
              </w:rPr>
              <w:t>Квалификация участника, а именно:</w:t>
            </w:r>
          </w:p>
        </w:tc>
        <w:tc>
          <w:tcPr>
            <w:tcW w:w="1058" w:type="pct"/>
            <w:vAlign w:val="center"/>
          </w:tcPr>
          <w:p w:rsidR="00601B77" w:rsidRPr="009A3237" w:rsidRDefault="00BF370F" w:rsidP="008267B8">
            <w:pPr>
              <w:widowControl w:val="0"/>
              <w:shd w:val="clear" w:color="auto" w:fill="FFFFFF"/>
              <w:autoSpaceDE w:val="0"/>
              <w:spacing w:after="0"/>
              <w:jc w:val="center"/>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075918">
        <w:trPr>
          <w:trHeight w:val="65"/>
        </w:trPr>
        <w:tc>
          <w:tcPr>
            <w:tcW w:w="3942" w:type="pct"/>
            <w:vAlign w:val="center"/>
          </w:tcPr>
          <w:p w:rsidR="00601B77" w:rsidRPr="009A3237" w:rsidRDefault="00601B77" w:rsidP="008267B8">
            <w:pPr>
              <w:widowControl w:val="0"/>
              <w:shd w:val="clear" w:color="auto" w:fill="FFFFFF"/>
              <w:autoSpaceDE w:val="0"/>
              <w:spacing w:after="0"/>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58" w:type="pct"/>
            <w:vAlign w:val="center"/>
          </w:tcPr>
          <w:p w:rsidR="00601B77" w:rsidRPr="009A3237" w:rsidRDefault="00601B77" w:rsidP="008267B8">
            <w:pPr>
              <w:widowControl w:val="0"/>
              <w:shd w:val="clear" w:color="auto" w:fill="FFFFFF"/>
              <w:autoSpaceDE w:val="0"/>
              <w:spacing w:after="0"/>
              <w:jc w:val="center"/>
              <w:rPr>
                <w:bCs/>
                <w:sz w:val="22"/>
                <w:szCs w:val="22"/>
                <w:lang w:eastAsia="ar-SA"/>
              </w:rPr>
            </w:pPr>
            <w:r w:rsidRPr="009A3237">
              <w:rPr>
                <w:bCs/>
                <w:sz w:val="22"/>
                <w:szCs w:val="22"/>
                <w:lang w:eastAsia="ar-SA"/>
              </w:rPr>
              <w:t>0,6</w:t>
            </w:r>
          </w:p>
        </w:tc>
      </w:tr>
      <w:tr w:rsidR="00601B77" w:rsidRPr="007C48FC" w:rsidTr="00075918">
        <w:trPr>
          <w:trHeight w:val="65"/>
        </w:trPr>
        <w:tc>
          <w:tcPr>
            <w:tcW w:w="3942" w:type="pct"/>
            <w:vAlign w:val="center"/>
          </w:tcPr>
          <w:p w:rsidR="00601B77" w:rsidRPr="009A3237" w:rsidRDefault="00601B77" w:rsidP="008267B8">
            <w:pPr>
              <w:widowControl w:val="0"/>
              <w:shd w:val="clear" w:color="auto" w:fill="FFFFFF"/>
              <w:suppressAutoHyphens/>
              <w:autoSpaceDE w:val="0"/>
              <w:spacing w:after="0"/>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58" w:type="pct"/>
            <w:vAlign w:val="center"/>
          </w:tcPr>
          <w:p w:rsidR="00601B77" w:rsidRPr="009A3237" w:rsidRDefault="00601B77" w:rsidP="008267B8">
            <w:pPr>
              <w:widowControl w:val="0"/>
              <w:shd w:val="clear" w:color="auto" w:fill="FFFFFF"/>
              <w:suppressAutoHyphens/>
              <w:autoSpaceDE w:val="0"/>
              <w:spacing w:after="0"/>
              <w:jc w:val="center"/>
              <w:rPr>
                <w:bCs/>
                <w:sz w:val="22"/>
                <w:szCs w:val="22"/>
                <w:lang w:eastAsia="ar-SA"/>
              </w:rPr>
            </w:pPr>
            <w:r w:rsidRPr="009A3237">
              <w:rPr>
                <w:bCs/>
                <w:sz w:val="22"/>
                <w:szCs w:val="22"/>
                <w:lang w:eastAsia="ar-SA"/>
              </w:rPr>
              <w:t>0,2</w:t>
            </w:r>
          </w:p>
        </w:tc>
      </w:tr>
      <w:tr w:rsidR="00601B77" w:rsidRPr="007C48FC" w:rsidTr="00075918">
        <w:trPr>
          <w:trHeight w:val="65"/>
        </w:trPr>
        <w:tc>
          <w:tcPr>
            <w:tcW w:w="3942" w:type="pct"/>
            <w:vAlign w:val="center"/>
          </w:tcPr>
          <w:p w:rsidR="00601B77" w:rsidRPr="009A3237" w:rsidRDefault="00601B77" w:rsidP="008267B8">
            <w:pPr>
              <w:widowControl w:val="0"/>
              <w:shd w:val="clear" w:color="auto" w:fill="FFFFFF"/>
              <w:suppressAutoHyphens/>
              <w:autoSpaceDE w:val="0"/>
              <w:spacing w:after="0"/>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58" w:type="pct"/>
            <w:vAlign w:val="center"/>
          </w:tcPr>
          <w:p w:rsidR="00601B77" w:rsidRPr="009A3237" w:rsidRDefault="00601B77" w:rsidP="008267B8">
            <w:pPr>
              <w:widowControl w:val="0"/>
              <w:shd w:val="clear" w:color="auto" w:fill="FFFFFF"/>
              <w:suppressAutoHyphens/>
              <w:autoSpaceDE w:val="0"/>
              <w:spacing w:after="0"/>
              <w:jc w:val="center"/>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8267B8">
      <w:pPr>
        <w:pStyle w:val="afffff4"/>
        <w:numPr>
          <w:ilvl w:val="0"/>
          <w:numId w:val="14"/>
        </w:numPr>
        <w:ind w:left="0" w:firstLine="567"/>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w:t>
      </w:r>
      <w:r w:rsidR="00075918">
        <w:rPr>
          <w:rFonts w:eastAsia="Calibri"/>
          <w:sz w:val="22"/>
          <w:szCs w:val="22"/>
          <w:lang w:eastAsia="en-US"/>
        </w:rPr>
        <w:t xml:space="preserve">                     </w:t>
      </w:r>
      <w:r w:rsidRPr="008C6427">
        <w:rPr>
          <w:rFonts w:eastAsia="Calibri"/>
          <w:sz w:val="22"/>
          <w:szCs w:val="22"/>
          <w:lang w:eastAsia="en-US"/>
        </w:rPr>
        <w:t>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8267B8">
      <w:pPr>
        <w:pStyle w:val="afffff4"/>
        <w:numPr>
          <w:ilvl w:val="0"/>
          <w:numId w:val="14"/>
        </w:numPr>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8267B8">
      <w:pPr>
        <w:pStyle w:val="afffff4"/>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r w:rsidRPr="008C6427">
        <w:rPr>
          <w:rFonts w:eastAsia="Calibri"/>
          <w:sz w:val="22"/>
          <w:szCs w:val="22"/>
          <w:lang w:val="en-US" w:eastAsia="en-US"/>
        </w:rPr>
        <w:t>Smax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Rsi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val="en-US" w:eastAsia="en-US"/>
        </w:rPr>
        <w:t>Smax</w:t>
      </w:r>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Smax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Si        -  стоимость заявки i-го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w:t>
      </w:r>
      <w:r w:rsidR="003F42D4" w:rsidRPr="003F42D4">
        <w:rPr>
          <w:rFonts w:eastAsia="Calibri"/>
          <w:sz w:val="22"/>
          <w:szCs w:val="22"/>
          <w:lang w:eastAsia="en-US"/>
        </w:rPr>
        <w:t xml:space="preserve">постановлением Правительства Российской Федерации </w:t>
      </w:r>
      <w:r w:rsidR="00075918">
        <w:rPr>
          <w:rFonts w:eastAsia="Calibri"/>
          <w:sz w:val="22"/>
          <w:szCs w:val="22"/>
          <w:lang w:eastAsia="en-US"/>
        </w:rPr>
        <w:t xml:space="preserve">                                 </w:t>
      </w:r>
      <w:r w:rsidR="003F42D4" w:rsidRPr="003F42D4">
        <w:rPr>
          <w:rFonts w:eastAsia="Calibri"/>
          <w:sz w:val="22"/>
          <w:szCs w:val="22"/>
          <w:lang w:eastAsia="en-US"/>
        </w:rPr>
        <w:t>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8C6427">
        <w:rPr>
          <w:rFonts w:eastAsia="Calibri"/>
          <w:sz w:val="22"/>
          <w:szCs w:val="22"/>
          <w:lang w:eastAsia="en-US"/>
        </w:rPr>
        <w:t xml:space="preserve">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w:t>
      </w:r>
      <w:r w:rsidR="00075918">
        <w:rPr>
          <w:rFonts w:eastAsia="Calibri"/>
          <w:sz w:val="22"/>
          <w:szCs w:val="22"/>
          <w:lang w:eastAsia="en-US"/>
        </w:rPr>
        <w:t xml:space="preserve">                 </w:t>
      </w:r>
      <w:r w:rsidRPr="008C6427">
        <w:rPr>
          <w:rFonts w:eastAsia="Calibri"/>
          <w:sz w:val="22"/>
          <w:szCs w:val="22"/>
          <w:lang w:eastAsia="en-US"/>
        </w:rPr>
        <w:t>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8267B8">
      <w:pPr>
        <w:pStyle w:val="afffff4"/>
        <w:numPr>
          <w:ilvl w:val="0"/>
          <w:numId w:val="14"/>
        </w:numPr>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lastRenderedPageBreak/>
        <w:t xml:space="preserve">   Оценка заявок по критерию № 2 «Квалификация участника»</w:t>
      </w:r>
    </w:p>
    <w:p w:rsidR="008267B8" w:rsidRDefault="00BC7933" w:rsidP="008267B8">
      <w:pPr>
        <w:pStyle w:val="afffff4"/>
        <w:shd w:val="clear" w:color="auto" w:fill="FFFFFF"/>
        <w:autoSpaceDE w:val="0"/>
        <w:autoSpaceDN w:val="0"/>
        <w:ind w:left="0" w:firstLine="567"/>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267B8" w:rsidRDefault="00EE759A" w:rsidP="008267B8">
      <w:pPr>
        <w:pStyle w:val="afffff4"/>
        <w:numPr>
          <w:ilvl w:val="0"/>
          <w:numId w:val="14"/>
        </w:numPr>
        <w:shd w:val="clear" w:color="auto" w:fill="FFFFFF"/>
        <w:autoSpaceDE w:val="0"/>
        <w:autoSpaceDN w:val="0"/>
        <w:ind w:left="0" w:firstLine="567"/>
        <w:contextualSpacing/>
        <w:jc w:val="both"/>
        <w:rPr>
          <w:rFonts w:eastAsia="Calibri"/>
          <w:sz w:val="22"/>
          <w:szCs w:val="22"/>
          <w:lang w:eastAsia="en-US"/>
        </w:rPr>
      </w:pPr>
      <w:r w:rsidRPr="008267B8">
        <w:rPr>
          <w:rFonts w:eastAsia="Calibri"/>
          <w:sz w:val="22"/>
          <w:szCs w:val="22"/>
          <w:lang w:eastAsia="en-US"/>
        </w:rPr>
        <w:t>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(Rsi x Vs) + ((K1 x V1 + K2 x V2+ K3 x V3) x Vk)</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Ri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Kn -  балльная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Vn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Vk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Vs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8267B8">
      <w:pPr>
        <w:pStyle w:val="afffff4"/>
        <w:ind w:left="0" w:right="-1" w:firstLine="567"/>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8267B8" w:rsidRDefault="00EE759A" w:rsidP="008267B8">
      <w:pPr>
        <w:pStyle w:val="afffff4"/>
        <w:numPr>
          <w:ilvl w:val="0"/>
          <w:numId w:val="14"/>
        </w:numPr>
        <w:ind w:left="0" w:right="-1" w:firstLine="567"/>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8267B8" w:rsidRDefault="000815B7" w:rsidP="008267B8">
      <w:pPr>
        <w:pStyle w:val="afffff4"/>
        <w:numPr>
          <w:ilvl w:val="0"/>
          <w:numId w:val="14"/>
        </w:numPr>
        <w:ind w:left="0" w:right="-1" w:firstLine="567"/>
        <w:jc w:val="both"/>
        <w:rPr>
          <w:rFonts w:eastAsia="Calibri"/>
          <w:sz w:val="22"/>
          <w:szCs w:val="22"/>
          <w:lang w:eastAsia="en-US"/>
        </w:rPr>
      </w:pPr>
      <w:r w:rsidRPr="008267B8">
        <w:rPr>
          <w:rFonts w:eastAsia="Calibri"/>
          <w:sz w:val="22"/>
          <w:szCs w:val="22"/>
          <w:lang w:eastAsia="en-US"/>
        </w:rPr>
        <w:t xml:space="preserve">В </w:t>
      </w:r>
      <w:r w:rsidR="006E428C" w:rsidRPr="008267B8">
        <w:rPr>
          <w:sz w:val="22"/>
          <w:szCs w:val="22"/>
        </w:rPr>
        <w:t>случае, если в нескольких заявках на участие в закупк</w:t>
      </w:r>
      <w:r w:rsidR="008267B8" w:rsidRPr="008267B8">
        <w:rPr>
          <w:sz w:val="22"/>
          <w:szCs w:val="22"/>
        </w:rPr>
        <w:t xml:space="preserve">е содержатся одинаковые условия </w:t>
      </w:r>
      <w:r w:rsidR="006E428C" w:rsidRPr="008267B8">
        <w:rPr>
          <w:sz w:val="22"/>
          <w:szCs w:val="22"/>
        </w:rPr>
        <w:t>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8267B8">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4D3BA4">
      <w:pPr>
        <w:spacing w:after="0"/>
        <w:ind w:firstLine="567"/>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4D3BA4">
      <w:pPr>
        <w:spacing w:after="0"/>
        <w:ind w:firstLine="567"/>
        <w:rPr>
          <w:sz w:val="22"/>
          <w:szCs w:val="22"/>
        </w:rPr>
      </w:pPr>
      <w:r w:rsidRPr="008C6427">
        <w:rPr>
          <w:b/>
          <w:sz w:val="22"/>
          <w:szCs w:val="22"/>
        </w:rPr>
        <w:t>2.</w:t>
      </w:r>
      <w:r w:rsidRPr="008C6427">
        <w:rPr>
          <w:sz w:val="22"/>
          <w:szCs w:val="22"/>
        </w:rPr>
        <w:tab/>
      </w:r>
      <w:r w:rsidRPr="00177DD1">
        <w:rPr>
          <w:sz w:val="22"/>
          <w:szCs w:val="22"/>
        </w:rPr>
        <w:t>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4D3BA4">
      <w:pPr>
        <w:spacing w:after="0"/>
        <w:ind w:firstLine="567"/>
        <w:rPr>
          <w:sz w:val="22"/>
          <w:szCs w:val="22"/>
        </w:rPr>
      </w:pPr>
      <w:r w:rsidRPr="00177DD1">
        <w:rPr>
          <w:b/>
          <w:sz w:val="22"/>
          <w:szCs w:val="22"/>
        </w:rPr>
        <w:t>3.</w:t>
      </w:r>
      <w:r w:rsidRPr="00177DD1">
        <w:rPr>
          <w:sz w:val="22"/>
          <w:szCs w:val="22"/>
        </w:rPr>
        <w:tab/>
        <w:t xml:space="preserve">Каждый документ, входящий в Заявку, должен быть подписан лицом, имеющим право, </w:t>
      </w:r>
      <w:r w:rsidR="00075918">
        <w:rPr>
          <w:sz w:val="22"/>
          <w:szCs w:val="22"/>
        </w:rPr>
        <w:t xml:space="preserve">                       </w:t>
      </w:r>
      <w:r w:rsidRPr="00177DD1">
        <w:rPr>
          <w:sz w:val="22"/>
          <w:szCs w:val="22"/>
        </w:rPr>
        <w:t xml:space="preserve">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w:t>
      </w:r>
      <w:r w:rsidR="00075918">
        <w:rPr>
          <w:sz w:val="22"/>
          <w:szCs w:val="22"/>
        </w:rPr>
        <w:t xml:space="preserve">                   </w:t>
      </w:r>
      <w:r w:rsidRPr="00177DD1">
        <w:rPr>
          <w:sz w:val="22"/>
          <w:szCs w:val="22"/>
        </w:rPr>
        <w:t>к Заявке Участника.</w:t>
      </w:r>
    </w:p>
    <w:p w:rsidR="00C70644" w:rsidRPr="00177DD1" w:rsidRDefault="00C70644" w:rsidP="004D3BA4">
      <w:pPr>
        <w:spacing w:after="0"/>
        <w:ind w:firstLine="567"/>
        <w:rPr>
          <w:sz w:val="22"/>
          <w:szCs w:val="22"/>
        </w:rPr>
      </w:pPr>
      <w:r w:rsidRPr="00177DD1">
        <w:rPr>
          <w:b/>
          <w:sz w:val="22"/>
          <w:szCs w:val="22"/>
        </w:rPr>
        <w:t>4.</w:t>
      </w:r>
      <w:r w:rsidRPr="00177DD1">
        <w:rPr>
          <w:sz w:val="22"/>
          <w:szCs w:val="22"/>
        </w:rPr>
        <w:tab/>
        <w:t xml:space="preserve">Каждый документ, входящий в Заявку, должен быть скреплен печатью Участника </w:t>
      </w:r>
      <w:r w:rsidR="00075918">
        <w:rPr>
          <w:sz w:val="22"/>
          <w:szCs w:val="22"/>
        </w:rPr>
        <w:t xml:space="preserve">                                   </w:t>
      </w:r>
      <w:r w:rsidRPr="00177DD1">
        <w:rPr>
          <w:sz w:val="22"/>
          <w:szCs w:val="22"/>
        </w:rPr>
        <w:t>(а при участии в запросе предложений физического лица – собственноручной подписью).</w:t>
      </w:r>
    </w:p>
    <w:p w:rsidR="00C70644" w:rsidRPr="008C6427" w:rsidRDefault="00C70644" w:rsidP="004D3BA4">
      <w:pPr>
        <w:spacing w:after="0"/>
        <w:ind w:firstLine="567"/>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4D3BA4">
      <w:pPr>
        <w:spacing w:after="0"/>
        <w:ind w:firstLine="567"/>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4D3BA4">
      <w:pPr>
        <w:spacing w:after="0"/>
        <w:ind w:firstLine="567"/>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075918">
        <w:rPr>
          <w:b/>
          <w:sz w:val="22"/>
          <w:szCs w:val="22"/>
        </w:rPr>
        <w:t>(раздел III, форма 2);</w:t>
      </w:r>
    </w:p>
    <w:p w:rsidR="00C70644" w:rsidRPr="00716A02" w:rsidRDefault="00876B9E" w:rsidP="004D3BA4">
      <w:pPr>
        <w:spacing w:after="0"/>
        <w:ind w:firstLine="567"/>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4D3BA4">
      <w:pPr>
        <w:spacing w:after="0"/>
        <w:ind w:firstLine="567"/>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4D3BA4">
      <w:pPr>
        <w:spacing w:after="0"/>
        <w:ind w:firstLine="567"/>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4D3BA4">
      <w:pPr>
        <w:spacing w:after="0"/>
        <w:ind w:firstLine="567"/>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4D3BA4">
      <w:pPr>
        <w:spacing w:after="0"/>
        <w:ind w:firstLine="567"/>
        <w:rPr>
          <w:sz w:val="22"/>
          <w:szCs w:val="22"/>
        </w:rPr>
      </w:pPr>
      <w:r w:rsidRPr="008C6427">
        <w:rPr>
          <w:sz w:val="22"/>
          <w:szCs w:val="22"/>
        </w:rPr>
        <w:t>5.1</w:t>
      </w:r>
      <w:r w:rsidR="004D6E7B">
        <w:rPr>
          <w:sz w:val="22"/>
          <w:szCs w:val="22"/>
        </w:rPr>
        <w:t>1</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4D3BA4" w:rsidRDefault="009938AD" w:rsidP="004D3BA4">
      <w:pPr>
        <w:spacing w:after="0"/>
        <w:ind w:firstLine="567"/>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C70644" w:rsidRPr="008C6427" w:rsidRDefault="00C70644" w:rsidP="004D3BA4">
      <w:pPr>
        <w:spacing w:after="0"/>
        <w:ind w:firstLine="567"/>
        <w:rPr>
          <w:sz w:val="22"/>
          <w:szCs w:val="22"/>
        </w:rPr>
      </w:pPr>
      <w:r w:rsidRPr="008C6427">
        <w:rPr>
          <w:sz w:val="22"/>
          <w:szCs w:val="22"/>
        </w:rPr>
        <w:t>Для юридических, лиц/ индивидуальных предпринимателей, если в каждом из пунктов не установлено иное:</w:t>
      </w:r>
    </w:p>
    <w:p w:rsidR="00C70644" w:rsidRPr="008C6427" w:rsidRDefault="00806075" w:rsidP="004D3BA4">
      <w:pPr>
        <w:spacing w:after="0"/>
        <w:ind w:firstLine="567"/>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w:t>
      </w:r>
      <w:r w:rsidR="00C70644" w:rsidRPr="008C6427">
        <w:rPr>
          <w:sz w:val="22"/>
          <w:szCs w:val="22"/>
        </w:rPr>
        <w:lastRenderedPageBreak/>
        <w:t xml:space="preserve">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4D3BA4">
      <w:pPr>
        <w:spacing w:after="0"/>
        <w:ind w:firstLine="567"/>
        <w:rPr>
          <w:sz w:val="22"/>
          <w:szCs w:val="22"/>
        </w:rPr>
      </w:pPr>
      <w:r w:rsidRPr="008C6427">
        <w:rPr>
          <w:sz w:val="22"/>
          <w:szCs w:val="22"/>
        </w:rPr>
        <w:t xml:space="preserve">Если участник – физическое лицо: </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4D3BA4">
      <w:pPr>
        <w:spacing w:after="0"/>
        <w:ind w:firstLine="567"/>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4D3BA4">
      <w:pPr>
        <w:spacing w:after="0"/>
        <w:ind w:firstLine="567"/>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4D3BA4">
      <w:pPr>
        <w:spacing w:after="0"/>
        <w:ind w:firstLine="567"/>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4D3BA4">
      <w:pPr>
        <w:spacing w:after="0"/>
        <w:ind w:firstLine="567"/>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4D3BA4">
      <w:pPr>
        <w:pStyle w:val="afffff4"/>
        <w:numPr>
          <w:ilvl w:val="0"/>
          <w:numId w:val="31"/>
        </w:numPr>
        <w:ind w:left="0" w:firstLine="567"/>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r w:rsidR="00075918">
        <w:rPr>
          <w:sz w:val="22"/>
          <w:szCs w:val="22"/>
        </w:rPr>
        <w:t>;</w:t>
      </w:r>
    </w:p>
    <w:p w:rsidR="00BE4A34" w:rsidRPr="00BE4A34" w:rsidRDefault="00BE4A34" w:rsidP="00075918">
      <w:pPr>
        <w:pStyle w:val="afffff4"/>
        <w:numPr>
          <w:ilvl w:val="0"/>
          <w:numId w:val="31"/>
        </w:numPr>
        <w:ind w:left="0" w:firstLine="567"/>
        <w:jc w:val="both"/>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4D3BA4">
      <w:pPr>
        <w:pStyle w:val="afffff4"/>
        <w:numPr>
          <w:ilvl w:val="0"/>
          <w:numId w:val="31"/>
        </w:numPr>
        <w:ind w:left="0" w:firstLine="567"/>
        <w:jc w:val="both"/>
        <w:rPr>
          <w:bCs/>
          <w:sz w:val="22"/>
          <w:szCs w:val="22"/>
        </w:rPr>
      </w:pPr>
      <w:r w:rsidRPr="00BE4A34">
        <w:rPr>
          <w:sz w:val="22"/>
          <w:szCs w:val="22"/>
        </w:rPr>
        <w:t>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w:t>
      </w:r>
      <w:r w:rsidR="00075918">
        <w:rPr>
          <w:sz w:val="22"/>
          <w:szCs w:val="22"/>
        </w:rPr>
        <w:t xml:space="preserve"> </w:t>
      </w:r>
      <w:r w:rsidRPr="00BE4A34">
        <w:rPr>
          <w:sz w:val="22"/>
          <w:szCs w:val="22"/>
        </w:rPr>
        <w:t xml:space="preserve">"О развитии малого и среднего предпринимательства в Российской Федерации" </w:t>
      </w:r>
      <w:hyperlink r:id="rId11" w:history="1">
        <w:r w:rsidRPr="00BE4A34">
          <w:rPr>
            <w:rStyle w:val="aff7"/>
            <w:b/>
            <w:bCs/>
            <w:sz w:val="22"/>
            <w:szCs w:val="22"/>
          </w:rPr>
          <w:t>https://rmsp.nalog.ru/</w:t>
        </w:r>
      </w:hyperlink>
      <w:r w:rsidR="00075918">
        <w:rPr>
          <w:rStyle w:val="aff7"/>
          <w:b/>
          <w:bCs/>
          <w:sz w:val="22"/>
          <w:szCs w:val="22"/>
        </w:rPr>
        <w:t>.</w:t>
      </w:r>
    </w:p>
    <w:p w:rsidR="00754E67" w:rsidRPr="008C6427" w:rsidRDefault="00806075" w:rsidP="004D3BA4">
      <w:pPr>
        <w:spacing w:after="0"/>
        <w:ind w:firstLine="567"/>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075918" w:rsidRDefault="00754E67" w:rsidP="004D3BA4">
      <w:pPr>
        <w:snapToGrid w:val="0"/>
        <w:spacing w:after="0"/>
        <w:ind w:firstLine="567"/>
        <w:rPr>
          <w:color w:val="FF0000"/>
          <w:sz w:val="22"/>
          <w:szCs w:val="22"/>
        </w:rPr>
      </w:pPr>
      <w:r w:rsidRPr="00075918">
        <w:rPr>
          <w:color w:val="FF0000"/>
          <w:sz w:val="22"/>
          <w:szCs w:val="22"/>
        </w:rPr>
        <w:t>•</w:t>
      </w:r>
      <w:r w:rsidRPr="00075918">
        <w:rPr>
          <w:color w:val="FF0000"/>
          <w:sz w:val="22"/>
          <w:szCs w:val="22"/>
        </w:rPr>
        <w:tab/>
      </w:r>
      <w:r w:rsidR="001225DB" w:rsidRPr="00075918">
        <w:rPr>
          <w:color w:val="FF0000"/>
          <w:sz w:val="22"/>
          <w:szCs w:val="22"/>
        </w:rPr>
        <w:t>Участник должен являться членом саморегулируемой организации в области строительства, реконструкции, капитального 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w:t>
      </w:r>
      <w:r w:rsidR="00075918">
        <w:rPr>
          <w:color w:val="FF0000"/>
          <w:sz w:val="22"/>
          <w:szCs w:val="22"/>
        </w:rPr>
        <w:t xml:space="preserve"> </w:t>
      </w:r>
      <w:r w:rsidR="001225DB" w:rsidRPr="00075918">
        <w:rPr>
          <w:color w:val="FF0000"/>
          <w:sz w:val="22"/>
          <w:szCs w:val="22"/>
        </w:rPr>
        <w:t xml:space="preserve">86 от 04.03.2019), при этом совокупный размер обязательств участника закупки по договорам </w:t>
      </w:r>
      <w:r w:rsidR="00994C85" w:rsidRPr="00075918">
        <w:rPr>
          <w:color w:val="FF0000"/>
          <w:sz w:val="22"/>
          <w:szCs w:val="22"/>
        </w:rPr>
        <w:t>Подряд</w:t>
      </w:r>
      <w:r w:rsidR="001225DB" w:rsidRPr="00075918">
        <w:rPr>
          <w:color w:val="FF0000"/>
          <w:sz w:val="22"/>
          <w:szCs w:val="22"/>
        </w:rPr>
        <w:t xml:space="preserve">а на выполнение инженерных изысканий, подготовку проектной документации, по договорам строительного </w:t>
      </w:r>
      <w:r w:rsidR="00994C85" w:rsidRPr="00075918">
        <w:rPr>
          <w:color w:val="FF0000"/>
          <w:sz w:val="22"/>
          <w:szCs w:val="22"/>
        </w:rPr>
        <w:t>Подряд</w:t>
      </w:r>
      <w:r w:rsidR="001225DB" w:rsidRPr="00075918">
        <w:rPr>
          <w:color w:val="FF0000"/>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12" w:history="1">
        <w:r w:rsidR="001225DB" w:rsidRPr="00075918">
          <w:rPr>
            <w:rStyle w:val="aff7"/>
            <w:color w:val="FF0000"/>
            <w:sz w:val="22"/>
            <w:szCs w:val="22"/>
          </w:rPr>
          <w:t>не должен превышать</w:t>
        </w:r>
      </w:hyperlink>
      <w:r w:rsidR="001225DB" w:rsidRPr="00075918">
        <w:rPr>
          <w:color w:val="FF0000"/>
          <w:sz w:val="22"/>
          <w:szCs w:val="22"/>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lastRenderedPageBreak/>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3" w:name="_РАЗДЕЛ_I_4_ОБРАЗЦЫ_ФОРМ_И_ДОКУМЕНТО"/>
      <w:bookmarkStart w:id="144" w:name="_Ref119427310"/>
      <w:bookmarkStart w:id="145" w:name="_Toc166101215"/>
      <w:bookmarkStart w:id="146" w:name="_Ref166101288"/>
      <w:bookmarkStart w:id="147" w:name="_Ref166101291"/>
      <w:bookmarkStart w:id="148" w:name="_Ref166158276"/>
      <w:bookmarkStart w:id="149" w:name="_Ref166158279"/>
      <w:bookmarkStart w:id="150" w:name="_Ref166329210"/>
      <w:bookmarkStart w:id="151" w:name="_Ref166329212"/>
      <w:bookmarkStart w:id="152" w:name="_Ref166329217"/>
      <w:bookmarkStart w:id="153" w:name="_Toc61602007"/>
      <w:bookmarkEnd w:id="143"/>
      <w:r w:rsidRPr="008C6427">
        <w:rPr>
          <w:rStyle w:val="15"/>
          <w:b/>
          <w:bCs/>
          <w:sz w:val="22"/>
          <w:szCs w:val="22"/>
        </w:rPr>
        <w:lastRenderedPageBreak/>
        <w:t>ОБРАЗЦЫ ФОРМ ДЛЯ ЗАПОЛНЕНИЯ УЧАСТНИКАМИ ЗАКУПКИ</w:t>
      </w:r>
      <w:bookmarkEnd w:id="144"/>
      <w:bookmarkEnd w:id="145"/>
      <w:bookmarkEnd w:id="146"/>
      <w:bookmarkEnd w:id="147"/>
      <w:bookmarkEnd w:id="148"/>
      <w:bookmarkEnd w:id="149"/>
      <w:bookmarkEnd w:id="150"/>
      <w:bookmarkEnd w:id="151"/>
      <w:bookmarkEnd w:id="152"/>
      <w:bookmarkEnd w:id="153"/>
    </w:p>
    <w:p w:rsidR="007B2A89" w:rsidRPr="008C6427" w:rsidRDefault="007B2A89" w:rsidP="007B2A89">
      <w:pPr>
        <w:rPr>
          <w:sz w:val="22"/>
          <w:szCs w:val="22"/>
        </w:rPr>
      </w:pPr>
    </w:p>
    <w:p w:rsidR="007633E7" w:rsidRPr="008C6427" w:rsidRDefault="007B2A89" w:rsidP="00EF6612">
      <w:pPr>
        <w:pStyle w:val="21"/>
        <w:rPr>
          <w:sz w:val="22"/>
          <w:szCs w:val="22"/>
        </w:rPr>
      </w:pPr>
      <w:bookmarkStart w:id="154" w:name="_Toc127334282"/>
      <w:bookmarkStart w:id="155" w:name="_Ref166329160"/>
      <w:bookmarkStart w:id="156" w:name="_Ref166329169"/>
      <w:bookmarkStart w:id="157" w:name="_Ref166487238"/>
      <w:bookmarkStart w:id="158" w:name="_Ref166487244"/>
      <w:bookmarkStart w:id="159" w:name="_Ref166487316"/>
      <w:bookmarkStart w:id="160" w:name="_Toc61602008"/>
      <w:r w:rsidRPr="008C6427">
        <w:rPr>
          <w:sz w:val="22"/>
          <w:szCs w:val="22"/>
        </w:rPr>
        <w:t xml:space="preserve">ФОРМА 1. </w:t>
      </w:r>
      <w:r w:rsidR="007633E7" w:rsidRPr="008C6427">
        <w:rPr>
          <w:sz w:val="22"/>
          <w:szCs w:val="22"/>
        </w:rPr>
        <w:t>ОПИСЬ ДОКУМЕНТОВ</w:t>
      </w:r>
      <w:bookmarkEnd w:id="154"/>
      <w:bookmarkEnd w:id="155"/>
      <w:bookmarkEnd w:id="156"/>
      <w:bookmarkEnd w:id="157"/>
      <w:bookmarkEnd w:id="158"/>
      <w:bookmarkEnd w:id="159"/>
      <w:bookmarkEnd w:id="160"/>
    </w:p>
    <w:p w:rsidR="007633E7" w:rsidRPr="008C6427" w:rsidRDefault="007633E7" w:rsidP="00FA1AA1">
      <w:pPr>
        <w:spacing w:after="0"/>
        <w:ind w:firstLine="567"/>
        <w:jc w:val="center"/>
        <w:rPr>
          <w:b/>
          <w:bCs/>
          <w:sz w:val="22"/>
          <w:szCs w:val="22"/>
        </w:rPr>
      </w:pPr>
      <w:bookmarkStart w:id="16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4D3BA4">
      <w:pPr>
        <w:spacing w:after="0"/>
        <w:ind w:firstLine="567"/>
        <w:rPr>
          <w:sz w:val="22"/>
          <w:szCs w:val="22"/>
        </w:rPr>
      </w:pPr>
      <w:r w:rsidRPr="008C6427">
        <w:rPr>
          <w:sz w:val="22"/>
          <w:szCs w:val="22"/>
        </w:rPr>
        <w:t>Настоящим ____________________________________________ подтверждает, что для участия</w:t>
      </w:r>
      <w:r w:rsidR="004D3BA4">
        <w:rPr>
          <w:sz w:val="22"/>
          <w:szCs w:val="22"/>
        </w:rPr>
        <w:t xml:space="preserve"> </w:t>
      </w:r>
      <w:r w:rsidRPr="008C6427">
        <w:rPr>
          <w:sz w:val="22"/>
          <w:szCs w:val="22"/>
        </w:rPr>
        <w:t xml:space="preserve"> </w:t>
      </w:r>
    </w:p>
    <w:p w:rsidR="004D3BA4" w:rsidRDefault="007633E7" w:rsidP="004D3BA4">
      <w:pPr>
        <w:spacing w:after="0"/>
        <w:ind w:firstLine="567"/>
        <w:rPr>
          <w:i/>
          <w:iCs/>
          <w:sz w:val="22"/>
          <w:szCs w:val="22"/>
        </w:rPr>
      </w:pPr>
      <w:r w:rsidRPr="008C6427">
        <w:rPr>
          <w:i/>
          <w:iCs/>
          <w:sz w:val="22"/>
          <w:szCs w:val="22"/>
        </w:rPr>
        <w:t xml:space="preserve">                          (</w:t>
      </w:r>
      <w:r w:rsidR="004D3BA4">
        <w:rPr>
          <w:i/>
          <w:iCs/>
          <w:sz w:val="22"/>
          <w:szCs w:val="22"/>
        </w:rPr>
        <w:t>наименование участника закупки)</w:t>
      </w:r>
    </w:p>
    <w:p w:rsidR="007633E7" w:rsidRPr="004D3BA4" w:rsidRDefault="00367D85" w:rsidP="004D3BA4">
      <w:pPr>
        <w:spacing w:after="0"/>
        <w:rPr>
          <w:i/>
          <w:iCs/>
          <w:sz w:val="22"/>
          <w:szCs w:val="22"/>
        </w:rPr>
      </w:pPr>
      <w:r w:rsidRPr="008C6427">
        <w:rPr>
          <w:sz w:val="22"/>
          <w:szCs w:val="22"/>
        </w:rPr>
        <w:t xml:space="preserve">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30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588"/>
        <w:gridCol w:w="1701"/>
      </w:tblGrid>
      <w:tr w:rsidR="00C70643" w:rsidRPr="008C6427" w:rsidTr="004D3BA4">
        <w:trPr>
          <w:trHeight w:val="686"/>
          <w:tblHeader/>
        </w:trPr>
        <w:tc>
          <w:tcPr>
            <w:tcW w:w="900" w:type="dxa"/>
            <w:shd w:val="clear" w:color="000000" w:fill="auto"/>
          </w:tcPr>
          <w:p w:rsidR="00E74E7C" w:rsidRPr="008C6427" w:rsidRDefault="00E74E7C" w:rsidP="004D3BA4">
            <w:pPr>
              <w:spacing w:after="0"/>
              <w:jc w:val="center"/>
              <w:rPr>
                <w:b/>
                <w:bCs/>
                <w:sz w:val="22"/>
                <w:szCs w:val="22"/>
              </w:rPr>
            </w:pPr>
            <w:r w:rsidRPr="008C6427">
              <w:rPr>
                <w:b/>
                <w:bCs/>
                <w:sz w:val="22"/>
                <w:szCs w:val="22"/>
              </w:rPr>
              <w:t>№№ п\п</w:t>
            </w:r>
          </w:p>
        </w:tc>
        <w:tc>
          <w:tcPr>
            <w:tcW w:w="6118" w:type="dxa"/>
            <w:shd w:val="clear" w:color="000000" w:fill="auto"/>
          </w:tcPr>
          <w:p w:rsidR="00E74E7C" w:rsidRPr="008C6427" w:rsidRDefault="00E74E7C" w:rsidP="004D3BA4">
            <w:pPr>
              <w:spacing w:after="0"/>
              <w:jc w:val="center"/>
              <w:rPr>
                <w:b/>
                <w:bCs/>
                <w:sz w:val="22"/>
                <w:szCs w:val="22"/>
              </w:rPr>
            </w:pPr>
            <w:r w:rsidRPr="008C6427">
              <w:rPr>
                <w:b/>
                <w:bCs/>
                <w:sz w:val="22"/>
                <w:szCs w:val="22"/>
              </w:rPr>
              <w:t>Наименование документов</w:t>
            </w:r>
          </w:p>
        </w:tc>
        <w:tc>
          <w:tcPr>
            <w:tcW w:w="1588"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004D3BA4">
              <w:rPr>
                <w:b/>
                <w:bCs/>
                <w:sz w:val="22"/>
                <w:szCs w:val="22"/>
              </w:rPr>
              <w:t xml:space="preserve">               </w:t>
            </w:r>
            <w:r w:rsidRPr="008C6427">
              <w:rPr>
                <w:b/>
                <w:bCs/>
                <w:sz w:val="22"/>
                <w:szCs w:val="22"/>
              </w:rPr>
              <w:t xml:space="preserve">с </w:t>
            </w:r>
            <w:r w:rsidR="004D3BA4">
              <w:rPr>
                <w:b/>
                <w:bCs/>
                <w:sz w:val="22"/>
                <w:szCs w:val="22"/>
              </w:rPr>
              <w:t>___</w:t>
            </w:r>
            <w:r w:rsidRPr="008C6427">
              <w:rPr>
                <w:b/>
                <w:bCs/>
                <w:sz w:val="22"/>
                <w:szCs w:val="22"/>
              </w:rPr>
              <w:t>по __</w:t>
            </w:r>
          </w:p>
        </w:tc>
        <w:tc>
          <w:tcPr>
            <w:tcW w:w="1701" w:type="dxa"/>
            <w:shd w:val="clear" w:color="000000" w:fill="auto"/>
          </w:tcPr>
          <w:p w:rsidR="00E74E7C" w:rsidRPr="008C6427" w:rsidRDefault="00E74E7C" w:rsidP="004D3BA4">
            <w:pPr>
              <w:spacing w:after="0"/>
              <w:jc w:val="center"/>
              <w:rPr>
                <w:b/>
                <w:bCs/>
                <w:sz w:val="22"/>
                <w:szCs w:val="22"/>
              </w:rPr>
            </w:pPr>
            <w:r w:rsidRPr="008C6427">
              <w:rPr>
                <w:b/>
                <w:bCs/>
                <w:sz w:val="22"/>
                <w:szCs w:val="22"/>
              </w:rPr>
              <w:t>Количество страниц</w:t>
            </w: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588" w:type="dxa"/>
          </w:tcPr>
          <w:p w:rsidR="0033624F" w:rsidRPr="008C6427" w:rsidRDefault="0033624F" w:rsidP="00FA1AA1">
            <w:pPr>
              <w:spacing w:after="0"/>
              <w:rPr>
                <w:sz w:val="22"/>
                <w:szCs w:val="22"/>
              </w:rPr>
            </w:pPr>
          </w:p>
        </w:tc>
        <w:tc>
          <w:tcPr>
            <w:tcW w:w="1701" w:type="dxa"/>
          </w:tcPr>
          <w:p w:rsidR="0033624F" w:rsidRPr="008C6427" w:rsidRDefault="0033624F"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2" w:name="_Ref166329536"/>
      <w:bookmarkStart w:id="163" w:name="_Toc61602009"/>
      <w:bookmarkStart w:id="164" w:name="_Toc121292706"/>
      <w:bookmarkStart w:id="165" w:name="_Toc127334286"/>
      <w:r w:rsidRPr="008C6427">
        <w:rPr>
          <w:sz w:val="22"/>
          <w:szCs w:val="22"/>
        </w:rPr>
        <w:lastRenderedPageBreak/>
        <w:t xml:space="preserve">ФОРМА 2. </w:t>
      </w:r>
      <w:r w:rsidR="004E41D6" w:rsidRPr="008C6427">
        <w:rPr>
          <w:sz w:val="22"/>
          <w:szCs w:val="22"/>
        </w:rPr>
        <w:t>ПИСЬМО О ПОДАЧЕ ОФЕРТЫ</w:t>
      </w:r>
      <w:bookmarkEnd w:id="162"/>
      <w:bookmarkEnd w:id="16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4D3BA4">
        <w:trPr>
          <w:trHeight w:val="908"/>
        </w:trPr>
        <w:tc>
          <w:tcPr>
            <w:tcW w:w="2210" w:type="pct"/>
          </w:tcPr>
          <w:p w:rsidR="0007258B" w:rsidRPr="008C6427" w:rsidRDefault="0007258B" w:rsidP="004D3BA4">
            <w:pPr>
              <w:widowControl w:val="0"/>
              <w:tabs>
                <w:tab w:val="left" w:pos="7938"/>
              </w:tabs>
              <w:spacing w:before="120" w:after="0"/>
              <w:jc w:val="left"/>
              <w:rPr>
                <w:b/>
                <w:sz w:val="22"/>
                <w:szCs w:val="22"/>
              </w:rPr>
            </w:pPr>
            <w:r w:rsidRPr="008C6427">
              <w:rPr>
                <w:b/>
                <w:sz w:val="22"/>
                <w:szCs w:val="22"/>
              </w:rPr>
              <w:t>Фирменный бланк Участника закупки</w:t>
            </w:r>
          </w:p>
          <w:p w:rsidR="0007258B" w:rsidRPr="008C6427" w:rsidRDefault="0007258B" w:rsidP="004D3BA4">
            <w:pPr>
              <w:widowControl w:val="0"/>
              <w:tabs>
                <w:tab w:val="left" w:pos="7938"/>
              </w:tabs>
              <w:spacing w:before="120" w:after="0"/>
              <w:rPr>
                <w:b/>
                <w:sz w:val="22"/>
                <w:szCs w:val="22"/>
              </w:rPr>
            </w:pPr>
            <w:r w:rsidRPr="008C6427">
              <w:rPr>
                <w:sz w:val="22"/>
                <w:szCs w:val="22"/>
              </w:rPr>
              <w:t>«_____»__________года №______</w:t>
            </w:r>
            <w:r w:rsidR="00075918">
              <w:rPr>
                <w:sz w:val="22"/>
                <w:szCs w:val="22"/>
              </w:rPr>
              <w:t>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4D3BA4">
            <w:pPr>
              <w:widowControl w:val="0"/>
              <w:tabs>
                <w:tab w:val="left" w:pos="7938"/>
              </w:tabs>
              <w:spacing w:before="120" w:after="0"/>
              <w:ind w:left="72"/>
              <w:jc w:val="right"/>
              <w:rPr>
                <w:b/>
                <w:sz w:val="22"/>
                <w:szCs w:val="22"/>
              </w:rPr>
            </w:pPr>
            <w:r w:rsidRPr="008C6427">
              <w:rPr>
                <w:b/>
                <w:bCs/>
                <w:sz w:val="22"/>
                <w:szCs w:val="22"/>
              </w:rPr>
              <w:t>____</w:t>
            </w:r>
            <w:r w:rsidR="00075918">
              <w:rPr>
                <w:b/>
                <w:bCs/>
                <w:sz w:val="22"/>
                <w:szCs w:val="22"/>
              </w:rPr>
              <w:t>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w:t>
      </w:r>
      <w:r w:rsidR="004D3BA4">
        <w:rPr>
          <w:sz w:val="22"/>
          <w:szCs w:val="22"/>
        </w:rPr>
        <w:t>___________________</w:t>
      </w:r>
      <w:r w:rsidRPr="008C6427">
        <w:rPr>
          <w:sz w:val="22"/>
          <w:szCs w:val="22"/>
        </w:rPr>
        <w:t xml:space="preserve">, </w:t>
      </w:r>
    </w:p>
    <w:p w:rsidR="0007258B" w:rsidRPr="008C6427" w:rsidRDefault="0007258B" w:rsidP="004D3BA4">
      <w:pPr>
        <w:tabs>
          <w:tab w:val="left" w:pos="1080"/>
        </w:tabs>
        <w:spacing w:after="0"/>
        <w:ind w:firstLine="567"/>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зарегистрированное по адресу</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p>
    <w:p w:rsidR="0007258B" w:rsidRPr="008C6427" w:rsidRDefault="0007258B" w:rsidP="004D3BA4">
      <w:pPr>
        <w:tabs>
          <w:tab w:val="left" w:pos="1080"/>
        </w:tabs>
        <w:spacing w:after="0"/>
        <w:ind w:firstLine="567"/>
        <w:rPr>
          <w:i/>
          <w:sz w:val="22"/>
          <w:szCs w:val="22"/>
        </w:rPr>
      </w:pPr>
      <w:r w:rsidRPr="008C6427">
        <w:rPr>
          <w:i/>
          <w:sz w:val="22"/>
          <w:szCs w:val="22"/>
        </w:rPr>
        <w:t>(место нахождение Участника закупки)</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предлагает заключить Договор на: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r w:rsidR="004D3BA4">
        <w:rPr>
          <w:sz w:val="22"/>
          <w:szCs w:val="22"/>
        </w:rPr>
        <w:t>_______________</w:t>
      </w:r>
    </w:p>
    <w:p w:rsidR="0007258B" w:rsidRPr="008C6427" w:rsidRDefault="0007258B" w:rsidP="004D3BA4">
      <w:pPr>
        <w:tabs>
          <w:tab w:val="left" w:pos="1080"/>
        </w:tabs>
        <w:spacing w:after="0"/>
        <w:ind w:firstLine="567"/>
        <w:rPr>
          <w:i/>
          <w:sz w:val="22"/>
          <w:szCs w:val="22"/>
        </w:rPr>
      </w:pPr>
      <w:r w:rsidRPr="008C6427">
        <w:rPr>
          <w:i/>
          <w:sz w:val="22"/>
          <w:szCs w:val="22"/>
        </w:rPr>
        <w:t>(наименование закупки, предмет закупки)</w:t>
      </w:r>
    </w:p>
    <w:p w:rsidR="0007258B" w:rsidRPr="008C6427" w:rsidRDefault="0007258B" w:rsidP="004D3BA4">
      <w:pPr>
        <w:tabs>
          <w:tab w:val="left" w:pos="1080"/>
        </w:tabs>
        <w:spacing w:after="0"/>
        <w:ind w:firstLine="567"/>
        <w:rPr>
          <w:i/>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Срок выполнения поставок (работ, услуг): </w:t>
      </w:r>
    </w:p>
    <w:p w:rsidR="0007258B" w:rsidRPr="008C6427" w:rsidRDefault="004D3BA4" w:rsidP="004D3BA4">
      <w:pPr>
        <w:tabs>
          <w:tab w:val="left" w:pos="1080"/>
        </w:tabs>
        <w:spacing w:after="0"/>
        <w:ind w:firstLine="567"/>
        <w:rPr>
          <w:sz w:val="22"/>
          <w:szCs w:val="22"/>
        </w:rPr>
      </w:pPr>
      <w:r>
        <w:rPr>
          <w:sz w:val="22"/>
          <w:szCs w:val="22"/>
        </w:rPr>
        <w:t xml:space="preserve">Начало </w:t>
      </w:r>
      <w:r w:rsidR="0007258B" w:rsidRPr="008C6427">
        <w:rPr>
          <w:sz w:val="22"/>
          <w:szCs w:val="22"/>
        </w:rPr>
        <w:t>выполнения __________________________________</w:t>
      </w:r>
      <w:r>
        <w:rPr>
          <w:sz w:val="22"/>
          <w:szCs w:val="22"/>
        </w:rPr>
        <w:t>_______________________________</w:t>
      </w:r>
      <w:r w:rsidR="0007258B" w:rsidRPr="008C6427">
        <w:rPr>
          <w:sz w:val="22"/>
          <w:szCs w:val="22"/>
        </w:rPr>
        <w:t>.</w:t>
      </w:r>
    </w:p>
    <w:p w:rsidR="004D3BA4" w:rsidRDefault="0007258B" w:rsidP="004D3BA4">
      <w:pPr>
        <w:tabs>
          <w:tab w:val="left" w:pos="1080"/>
        </w:tabs>
        <w:spacing w:after="0"/>
        <w:ind w:firstLine="567"/>
        <w:rPr>
          <w:sz w:val="22"/>
          <w:szCs w:val="22"/>
        </w:rPr>
      </w:pPr>
      <w:r w:rsidRPr="008C6427">
        <w:rPr>
          <w:sz w:val="22"/>
          <w:szCs w:val="22"/>
        </w:rPr>
        <w:t xml:space="preserve">Окончание </w:t>
      </w:r>
      <w:r w:rsidR="004D3BA4">
        <w:rPr>
          <w:sz w:val="22"/>
          <w:szCs w:val="22"/>
        </w:rPr>
        <w:t>__</w:t>
      </w:r>
      <w:r w:rsidR="004D3BA4" w:rsidRPr="008C6427">
        <w:rPr>
          <w:sz w:val="22"/>
          <w:szCs w:val="22"/>
        </w:rPr>
        <w:t>__________________________________</w:t>
      </w:r>
      <w:r w:rsidR="004D3BA4">
        <w:rPr>
          <w:sz w:val="22"/>
          <w:szCs w:val="22"/>
        </w:rPr>
        <w:t>_______________________________</w:t>
      </w:r>
      <w:r w:rsidR="004D3BA4" w:rsidRPr="008C6427">
        <w:rPr>
          <w:sz w:val="22"/>
          <w:szCs w:val="22"/>
        </w:rPr>
        <w:t>.</w:t>
      </w:r>
    </w:p>
    <w:p w:rsidR="004D3BA4" w:rsidRPr="008C6427" w:rsidRDefault="004D3BA4"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Данная Заявка подается с пониманием того, что:</w:t>
      </w:r>
    </w:p>
    <w:p w:rsidR="0007258B" w:rsidRPr="008C6427" w:rsidRDefault="0007258B" w:rsidP="004D3BA4">
      <w:pPr>
        <w:tabs>
          <w:tab w:val="left" w:pos="1080"/>
        </w:tabs>
        <w:spacing w:after="0"/>
        <w:ind w:firstLine="567"/>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4D3BA4">
      <w:pPr>
        <w:tabs>
          <w:tab w:val="left" w:pos="1080"/>
        </w:tabs>
        <w:spacing w:after="0"/>
        <w:ind w:firstLine="567"/>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не изменять (не вносить изменения) и/или не отзывать свою Заявку в течение срока ее действия </w:t>
      </w:r>
      <w:r w:rsidRPr="008C6427">
        <w:rPr>
          <w:sz w:val="22"/>
          <w:szCs w:val="22"/>
        </w:rPr>
        <w:lastRenderedPageBreak/>
        <w:t>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4D3BA4">
      <w:pPr>
        <w:tabs>
          <w:tab w:val="left" w:pos="1080"/>
        </w:tabs>
        <w:spacing w:after="0"/>
        <w:ind w:firstLine="567"/>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правоспособным;</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4D3BA4"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4D3BA4">
      <w:pPr>
        <w:tabs>
          <w:tab w:val="left" w:pos="1080"/>
        </w:tabs>
        <w:spacing w:after="0"/>
        <w:ind w:firstLine="567"/>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4D3BA4">
      <w:pPr>
        <w:tabs>
          <w:tab w:val="left" w:pos="1080"/>
        </w:tabs>
        <w:spacing w:after="0"/>
        <w:ind w:firstLine="567"/>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4D3BA4">
        <w:trPr>
          <w:trHeight w:val="732"/>
          <w:tblHeader/>
        </w:trPr>
        <w:tc>
          <w:tcPr>
            <w:tcW w:w="465" w:type="pct"/>
            <w:vAlign w:val="center"/>
          </w:tcPr>
          <w:p w:rsidR="0007258B" w:rsidRPr="008C6427" w:rsidRDefault="0007258B" w:rsidP="004D3BA4">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4D3BA4">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4D3BA4">
            <w:pPr>
              <w:tabs>
                <w:tab w:val="left" w:pos="1080"/>
              </w:tabs>
              <w:spacing w:after="0"/>
              <w:jc w:val="center"/>
              <w:rPr>
                <w:sz w:val="22"/>
                <w:szCs w:val="22"/>
              </w:rPr>
            </w:pPr>
            <w:r w:rsidRPr="008C6427">
              <w:rPr>
                <w:sz w:val="22"/>
                <w:szCs w:val="22"/>
              </w:rPr>
              <w:t>№</w:t>
            </w:r>
          </w:p>
          <w:p w:rsidR="0007258B" w:rsidRPr="008C6427" w:rsidRDefault="0007258B" w:rsidP="004D3BA4">
            <w:pPr>
              <w:tabs>
                <w:tab w:val="left" w:pos="1080"/>
              </w:tabs>
              <w:spacing w:after="0"/>
              <w:jc w:val="center"/>
              <w:rPr>
                <w:sz w:val="22"/>
                <w:szCs w:val="22"/>
              </w:rPr>
            </w:pPr>
            <w:r w:rsidRPr="008C6427">
              <w:rPr>
                <w:sz w:val="22"/>
                <w:szCs w:val="22"/>
              </w:rPr>
              <w:t>страницы</w:t>
            </w:r>
          </w:p>
        </w:tc>
        <w:tc>
          <w:tcPr>
            <w:tcW w:w="523" w:type="pct"/>
            <w:vAlign w:val="center"/>
          </w:tcPr>
          <w:p w:rsidR="0007258B" w:rsidRPr="008C6427" w:rsidRDefault="0007258B" w:rsidP="004D3BA4">
            <w:pPr>
              <w:tabs>
                <w:tab w:val="left" w:pos="1080"/>
              </w:tabs>
              <w:spacing w:after="0"/>
              <w:jc w:val="center"/>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Default="0007258B" w:rsidP="0007258B">
      <w:pPr>
        <w:tabs>
          <w:tab w:val="left" w:pos="1080"/>
        </w:tabs>
        <w:spacing w:after="0"/>
        <w:ind w:firstLine="540"/>
        <w:rPr>
          <w:sz w:val="22"/>
          <w:szCs w:val="22"/>
        </w:rPr>
      </w:pPr>
    </w:p>
    <w:p w:rsidR="00075918" w:rsidRDefault="00075918" w:rsidP="0007258B">
      <w:pPr>
        <w:tabs>
          <w:tab w:val="left" w:pos="1080"/>
        </w:tabs>
        <w:spacing w:after="0"/>
        <w:ind w:firstLine="540"/>
        <w:rPr>
          <w:sz w:val="22"/>
          <w:szCs w:val="22"/>
        </w:rPr>
      </w:pPr>
    </w:p>
    <w:p w:rsidR="00075918" w:rsidRDefault="00075918" w:rsidP="0007258B">
      <w:pPr>
        <w:tabs>
          <w:tab w:val="left" w:pos="1080"/>
        </w:tabs>
        <w:spacing w:after="0"/>
        <w:ind w:firstLine="540"/>
        <w:rPr>
          <w:sz w:val="22"/>
          <w:szCs w:val="22"/>
        </w:rPr>
      </w:pPr>
    </w:p>
    <w:p w:rsidR="00075918" w:rsidRPr="008C6427" w:rsidRDefault="00075918"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4D3BA4">
      <w:pPr>
        <w:spacing w:after="0"/>
        <w:ind w:firstLine="567"/>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6" w:name="_Ref166330580"/>
      <w:r w:rsidRPr="008C6427">
        <w:rPr>
          <w:sz w:val="22"/>
          <w:szCs w:val="22"/>
        </w:rPr>
        <w:tab/>
      </w:r>
      <w:bookmarkStart w:id="167" w:name="_Toc61602010"/>
      <w:r w:rsidR="00EF6612" w:rsidRPr="008C6427">
        <w:rPr>
          <w:sz w:val="22"/>
          <w:szCs w:val="22"/>
        </w:rPr>
        <w:t xml:space="preserve">ФОРМА </w:t>
      </w:r>
      <w:r w:rsidR="002162C5" w:rsidRPr="008C6427">
        <w:rPr>
          <w:sz w:val="22"/>
          <w:szCs w:val="22"/>
        </w:rPr>
        <w:t xml:space="preserve">3. </w:t>
      </w:r>
      <w:bookmarkEnd w:id="164"/>
      <w:bookmarkEnd w:id="165"/>
      <w:bookmarkEnd w:id="166"/>
      <w:r w:rsidR="00EF6612" w:rsidRPr="008C6427">
        <w:rPr>
          <w:sz w:val="22"/>
          <w:szCs w:val="22"/>
        </w:rPr>
        <w:t xml:space="preserve"> </w:t>
      </w:r>
      <w:r w:rsidR="004E41D6" w:rsidRPr="008C6427">
        <w:rPr>
          <w:sz w:val="22"/>
          <w:szCs w:val="22"/>
        </w:rPr>
        <w:t>АНКЕТА УЧАСТНИКА ЗАКУПКИ</w:t>
      </w:r>
      <w:bookmarkEnd w:id="16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8" w:name="_Toc298234715"/>
      <w:bookmarkStart w:id="169" w:name="_Toc255987077"/>
      <w:bookmarkStart w:id="170" w:name="_Toc307936269"/>
      <w:r w:rsidRPr="008C6427">
        <w:rPr>
          <w:sz w:val="22"/>
          <w:szCs w:val="22"/>
        </w:rPr>
        <w:t>Анкета Участника закупки</w:t>
      </w:r>
      <w:bookmarkEnd w:id="168"/>
      <w:bookmarkEnd w:id="169"/>
      <w:bookmarkEnd w:id="170"/>
    </w:p>
    <w:p w:rsidR="00C56564" w:rsidRPr="008C6427" w:rsidRDefault="00C56564" w:rsidP="00C56564">
      <w:pPr>
        <w:tabs>
          <w:tab w:val="left" w:pos="1080"/>
        </w:tabs>
        <w:spacing w:after="0"/>
        <w:ind w:firstLine="540"/>
        <w:rPr>
          <w:b/>
          <w:sz w:val="22"/>
          <w:szCs w:val="22"/>
        </w:rPr>
      </w:pPr>
      <w:bookmarkStart w:id="17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r w:rsidR="004D3BA4">
              <w:rPr>
                <w:sz w:val="22"/>
                <w:szCs w:val="22"/>
              </w:rPr>
              <w:t xml:space="preserve"> п/п</w:t>
            </w:r>
          </w:p>
        </w:tc>
        <w:tc>
          <w:tcPr>
            <w:tcW w:w="2771" w:type="pct"/>
            <w:vAlign w:val="center"/>
          </w:tcPr>
          <w:p w:rsidR="00C56564" w:rsidRPr="008C6427" w:rsidRDefault="00C56564" w:rsidP="004D3BA4">
            <w:pPr>
              <w:tabs>
                <w:tab w:val="left" w:pos="1080"/>
              </w:tabs>
              <w:spacing w:after="0"/>
              <w:ind w:firstLine="33"/>
              <w:jc w:val="center"/>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075918">
            <w:pPr>
              <w:tabs>
                <w:tab w:val="left" w:pos="1080"/>
              </w:tabs>
              <w:spacing w:after="0"/>
              <w:ind w:firstLine="33"/>
              <w:jc w:val="center"/>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075918">
            <w:pPr>
              <w:tabs>
                <w:tab w:val="left" w:pos="1080"/>
              </w:tabs>
              <w:spacing w:after="0"/>
              <w:ind w:firstLine="33"/>
              <w:jc w:val="center"/>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075918">
            <w:pPr>
              <w:tabs>
                <w:tab w:val="left" w:pos="1080"/>
              </w:tabs>
              <w:spacing w:after="0"/>
              <w:ind w:firstLine="33"/>
              <w:jc w:val="center"/>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075918">
            <w:pPr>
              <w:tabs>
                <w:tab w:val="left" w:pos="1080"/>
              </w:tabs>
              <w:spacing w:after="0"/>
              <w:ind w:firstLine="33"/>
              <w:jc w:val="center"/>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075918">
            <w:pPr>
              <w:tabs>
                <w:tab w:val="left" w:pos="1080"/>
              </w:tabs>
              <w:spacing w:after="0"/>
              <w:ind w:firstLine="33"/>
              <w:jc w:val="center"/>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075918">
            <w:pPr>
              <w:tabs>
                <w:tab w:val="left" w:pos="1080"/>
              </w:tabs>
              <w:spacing w:after="0"/>
              <w:ind w:firstLine="33"/>
              <w:jc w:val="center"/>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075918">
            <w:pPr>
              <w:tabs>
                <w:tab w:val="left" w:pos="1080"/>
              </w:tabs>
              <w:spacing w:after="0"/>
              <w:ind w:firstLine="33"/>
              <w:jc w:val="center"/>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075918">
            <w:pPr>
              <w:tabs>
                <w:tab w:val="left" w:pos="1080"/>
              </w:tabs>
              <w:spacing w:after="0"/>
              <w:ind w:firstLine="33"/>
              <w:jc w:val="center"/>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075918">
            <w:pPr>
              <w:tabs>
                <w:tab w:val="left" w:pos="1080"/>
              </w:tabs>
              <w:spacing w:after="0"/>
              <w:ind w:firstLine="33"/>
              <w:jc w:val="center"/>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075918">
            <w:pPr>
              <w:tabs>
                <w:tab w:val="left" w:pos="1080"/>
              </w:tabs>
              <w:spacing w:after="0"/>
              <w:ind w:firstLine="33"/>
              <w:jc w:val="center"/>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075918">
            <w:pPr>
              <w:tabs>
                <w:tab w:val="left" w:pos="1080"/>
              </w:tabs>
              <w:spacing w:after="0"/>
              <w:ind w:firstLine="33"/>
              <w:jc w:val="center"/>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075918">
            <w:pPr>
              <w:tabs>
                <w:tab w:val="left" w:pos="1080"/>
              </w:tabs>
              <w:spacing w:after="0"/>
              <w:ind w:firstLine="33"/>
              <w:jc w:val="center"/>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075918">
            <w:pPr>
              <w:tabs>
                <w:tab w:val="left" w:pos="1080"/>
              </w:tabs>
              <w:spacing w:after="0"/>
              <w:ind w:firstLine="33"/>
              <w:jc w:val="center"/>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075918">
            <w:pPr>
              <w:tabs>
                <w:tab w:val="left" w:pos="1080"/>
              </w:tabs>
              <w:spacing w:after="0"/>
              <w:ind w:firstLine="33"/>
              <w:jc w:val="center"/>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075918">
            <w:pPr>
              <w:tabs>
                <w:tab w:val="left" w:pos="1080"/>
              </w:tabs>
              <w:spacing w:after="0"/>
              <w:ind w:firstLine="33"/>
              <w:jc w:val="center"/>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075918">
            <w:pPr>
              <w:tabs>
                <w:tab w:val="left" w:pos="1080"/>
              </w:tabs>
              <w:spacing w:after="0"/>
              <w:ind w:firstLine="33"/>
              <w:jc w:val="center"/>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075918">
            <w:pPr>
              <w:tabs>
                <w:tab w:val="left" w:pos="1080"/>
              </w:tabs>
              <w:spacing w:after="0"/>
              <w:ind w:firstLine="33"/>
              <w:jc w:val="center"/>
              <w:rPr>
                <w:sz w:val="22"/>
                <w:szCs w:val="22"/>
              </w:rPr>
            </w:pPr>
            <w:r w:rsidRPr="008C6427">
              <w:rPr>
                <w:sz w:val="22"/>
                <w:szCs w:val="22"/>
              </w:rPr>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075918">
            <w:pPr>
              <w:tabs>
                <w:tab w:val="left" w:pos="1080"/>
              </w:tabs>
              <w:spacing w:after="0"/>
              <w:ind w:firstLine="33"/>
              <w:jc w:val="center"/>
              <w:rPr>
                <w:sz w:val="22"/>
                <w:szCs w:val="22"/>
              </w:rPr>
            </w:pPr>
            <w:r w:rsidRPr="008C6427">
              <w:rPr>
                <w:sz w:val="22"/>
                <w:szCs w:val="22"/>
              </w:rPr>
              <w:t>18.</w:t>
            </w:r>
          </w:p>
        </w:tc>
        <w:tc>
          <w:tcPr>
            <w:tcW w:w="2771" w:type="pct"/>
            <w:vAlign w:val="center"/>
          </w:tcPr>
          <w:p w:rsidR="00C56564" w:rsidRPr="008C6427" w:rsidRDefault="00075918" w:rsidP="00C56564">
            <w:pPr>
              <w:tabs>
                <w:tab w:val="left" w:pos="1080"/>
              </w:tabs>
              <w:spacing w:after="0"/>
              <w:ind w:firstLine="33"/>
              <w:rPr>
                <w:sz w:val="22"/>
                <w:szCs w:val="22"/>
              </w:rPr>
            </w:pPr>
            <w:r>
              <w:rPr>
                <w:sz w:val="22"/>
                <w:szCs w:val="22"/>
              </w:rPr>
              <w:t>Телефоны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4D3BA4">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3"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4"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5"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4D3BA4">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4D3BA4">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4D3BA4">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4D3BA4">
      <w:pPr>
        <w:spacing w:after="0"/>
        <w:ind w:firstLine="567"/>
        <w:rPr>
          <w:sz w:val="22"/>
          <w:szCs w:val="22"/>
        </w:rPr>
      </w:pPr>
      <w:r w:rsidRPr="008C6427">
        <w:rPr>
          <w:sz w:val="22"/>
          <w:szCs w:val="22"/>
        </w:rPr>
        <w:t>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w:t>
      </w:r>
      <w:r w:rsidR="004D3BA4">
        <w:rPr>
          <w:sz w:val="22"/>
          <w:szCs w:val="22"/>
        </w:rPr>
        <w:t>.</w:t>
      </w:r>
      <w:r w:rsidRPr="008C6427">
        <w:rPr>
          <w:sz w:val="22"/>
          <w:szCs w:val="22"/>
        </w:rPr>
        <w:t xml:space="preserve">  </w:t>
      </w:r>
    </w:p>
    <w:p w:rsidR="00F72CFB" w:rsidRPr="008C6427" w:rsidRDefault="00F72CFB" w:rsidP="004D3BA4">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4D3BA4">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w:t>
      </w:r>
      <w:bookmarkStart w:id="172" w:name="Par54"/>
      <w:bookmarkEnd w:id="17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4D3BA4">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4D3BA4">
      <w:pPr>
        <w:spacing w:after="0"/>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3" w:name="_Toc127334290"/>
      <w:r w:rsidR="00AC1FF1">
        <w:rPr>
          <w:sz w:val="22"/>
          <w:szCs w:val="22"/>
        </w:rPr>
        <w:t>я организация или АСЕАН, и т</w:t>
      </w:r>
      <w:r w:rsidR="004D3BA4">
        <w:rPr>
          <w:sz w:val="22"/>
          <w:szCs w:val="22"/>
        </w:rPr>
        <w:t>.д..</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4" w:name="_Toc61602011"/>
      <w:r w:rsidRPr="008C6427">
        <w:rPr>
          <w:sz w:val="22"/>
          <w:szCs w:val="22"/>
        </w:rPr>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5"/>
    </w:p>
    <w:p w:rsidR="00C56564" w:rsidRPr="008C6427" w:rsidRDefault="00C56564" w:rsidP="00C56564">
      <w:pPr>
        <w:widowControl w:val="0"/>
        <w:tabs>
          <w:tab w:val="left" w:pos="1080"/>
        </w:tabs>
        <w:spacing w:after="0"/>
        <w:rPr>
          <w:b/>
          <w:sz w:val="22"/>
          <w:szCs w:val="22"/>
        </w:rPr>
      </w:pPr>
      <w:bookmarkStart w:id="17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6"/>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7" w:name="_Toc119343918"/>
      <w:bookmarkEnd w:id="173"/>
      <w:r w:rsidR="00B86D2A" w:rsidRPr="008C6427">
        <w:rPr>
          <w:sz w:val="22"/>
          <w:szCs w:val="22"/>
        </w:rPr>
        <w:br w:type="page"/>
      </w:r>
    </w:p>
    <w:p w:rsidR="008817AD" w:rsidRPr="008C6427" w:rsidRDefault="00EF6612" w:rsidP="00B86D2A">
      <w:pPr>
        <w:pStyle w:val="21"/>
        <w:rPr>
          <w:sz w:val="22"/>
          <w:szCs w:val="22"/>
        </w:rPr>
      </w:pPr>
      <w:bookmarkStart w:id="178" w:name="_Toc507418006"/>
      <w:bookmarkStart w:id="179" w:name="_Toc475438334"/>
      <w:bookmarkStart w:id="180" w:name="_Toc436140128"/>
      <w:bookmarkStart w:id="181" w:name="_Toc307936261"/>
      <w:bookmarkStart w:id="182" w:name="_Toc61602012"/>
      <w:bookmarkEnd w:id="177"/>
      <w:r w:rsidRPr="008C6427">
        <w:rPr>
          <w:sz w:val="22"/>
          <w:szCs w:val="22"/>
        </w:rPr>
        <w:t xml:space="preserve">ФОРМА </w:t>
      </w:r>
      <w:r w:rsidR="00AC1FF1">
        <w:rPr>
          <w:sz w:val="22"/>
          <w:szCs w:val="22"/>
        </w:rPr>
        <w:t>5</w:t>
      </w:r>
      <w:r w:rsidRPr="008C6427">
        <w:rPr>
          <w:sz w:val="22"/>
          <w:szCs w:val="22"/>
        </w:rPr>
        <w:t>.</w:t>
      </w:r>
      <w:bookmarkEnd w:id="178"/>
      <w:bookmarkEnd w:id="179"/>
      <w:bookmarkEnd w:id="180"/>
      <w:bookmarkEnd w:id="18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4D3BA4" w:rsidRPr="008C6427" w:rsidTr="00AD2E45">
        <w:trPr>
          <w:cantSplit/>
          <w:trHeight w:val="423"/>
          <w:tblHeader/>
        </w:trPr>
        <w:tc>
          <w:tcPr>
            <w:tcW w:w="527" w:type="dxa"/>
            <w:vMerge w:val="restart"/>
          </w:tcPr>
          <w:p w:rsidR="004D3BA4" w:rsidRPr="008C6427" w:rsidRDefault="004D3BA4" w:rsidP="00BA296D">
            <w:pPr>
              <w:widowControl w:val="0"/>
              <w:spacing w:after="0"/>
              <w:rPr>
                <w:sz w:val="22"/>
                <w:szCs w:val="22"/>
              </w:rPr>
            </w:pPr>
            <w:r w:rsidRPr="008C6427">
              <w:rPr>
                <w:sz w:val="22"/>
                <w:szCs w:val="22"/>
              </w:rPr>
              <w:t>№п/п</w:t>
            </w:r>
          </w:p>
        </w:tc>
        <w:tc>
          <w:tcPr>
            <w:tcW w:w="2133" w:type="dxa"/>
            <w:vMerge w:val="restart"/>
          </w:tcPr>
          <w:p w:rsidR="004D3BA4" w:rsidRPr="008C6427" w:rsidRDefault="004D3BA4" w:rsidP="004D3BA4">
            <w:pPr>
              <w:widowControl w:val="0"/>
              <w:spacing w:after="0"/>
              <w:jc w:val="center"/>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4D3BA4" w:rsidRPr="008C6427" w:rsidRDefault="004D3BA4" w:rsidP="004D3BA4">
            <w:pPr>
              <w:widowControl w:val="0"/>
              <w:spacing w:after="0"/>
              <w:jc w:val="center"/>
              <w:rPr>
                <w:sz w:val="22"/>
                <w:szCs w:val="22"/>
              </w:rPr>
            </w:pPr>
            <w:r>
              <w:rPr>
                <w:sz w:val="22"/>
                <w:szCs w:val="22"/>
              </w:rPr>
              <w:t>Заказчик</w:t>
            </w:r>
            <w:r w:rsidRPr="008C6427">
              <w:rPr>
                <w:sz w:val="22"/>
                <w:szCs w:val="22"/>
              </w:rPr>
              <w:t xml:space="preserve"> (наименование, адрес, контактное лицо, контактные телефоны)</w:t>
            </w:r>
          </w:p>
        </w:tc>
        <w:tc>
          <w:tcPr>
            <w:tcW w:w="1275" w:type="dxa"/>
            <w:vMerge w:val="restart"/>
          </w:tcPr>
          <w:p w:rsidR="004D3BA4" w:rsidRPr="008C6427" w:rsidRDefault="004D3BA4" w:rsidP="004D3BA4">
            <w:pPr>
              <w:widowControl w:val="0"/>
              <w:spacing w:after="0"/>
              <w:jc w:val="center"/>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4D3BA4" w:rsidRPr="008C6427" w:rsidRDefault="004D3BA4" w:rsidP="00BA296D">
            <w:pPr>
              <w:widowControl w:val="0"/>
              <w:spacing w:after="0"/>
              <w:jc w:val="center"/>
              <w:rPr>
                <w:sz w:val="22"/>
                <w:szCs w:val="22"/>
              </w:rPr>
            </w:pPr>
            <w:r w:rsidRPr="008C6427">
              <w:rPr>
                <w:sz w:val="22"/>
                <w:szCs w:val="22"/>
              </w:rPr>
              <w:t>Сумма по договору, рублей</w:t>
            </w:r>
          </w:p>
        </w:tc>
        <w:tc>
          <w:tcPr>
            <w:tcW w:w="1276" w:type="dxa"/>
            <w:vMerge w:val="restart"/>
            <w:shd w:val="clear" w:color="auto" w:fill="auto"/>
          </w:tcPr>
          <w:p w:rsidR="004D3BA4" w:rsidRPr="008C6427" w:rsidRDefault="004D3BA4" w:rsidP="004D3BA4">
            <w:pPr>
              <w:widowControl w:val="0"/>
              <w:spacing w:after="0"/>
              <w:jc w:val="center"/>
              <w:rPr>
                <w:sz w:val="22"/>
                <w:szCs w:val="22"/>
              </w:rPr>
            </w:pPr>
            <w:r w:rsidRPr="008C6427">
              <w:rPr>
                <w:sz w:val="22"/>
                <w:szCs w:val="22"/>
              </w:rPr>
              <w:t>Примечания</w:t>
            </w:r>
          </w:p>
        </w:tc>
      </w:tr>
      <w:tr w:rsidR="004D3BA4" w:rsidRPr="008C6427" w:rsidTr="00AD2E45">
        <w:trPr>
          <w:cantSplit/>
          <w:trHeight w:val="1603"/>
          <w:tblHeader/>
        </w:trPr>
        <w:tc>
          <w:tcPr>
            <w:tcW w:w="527" w:type="dxa"/>
            <w:vMerge/>
          </w:tcPr>
          <w:p w:rsidR="004D3BA4" w:rsidRPr="008C6427" w:rsidRDefault="004D3BA4" w:rsidP="00BA296D">
            <w:pPr>
              <w:widowControl w:val="0"/>
              <w:spacing w:after="0"/>
              <w:rPr>
                <w:sz w:val="22"/>
                <w:szCs w:val="22"/>
              </w:rPr>
            </w:pPr>
          </w:p>
        </w:tc>
        <w:tc>
          <w:tcPr>
            <w:tcW w:w="2133" w:type="dxa"/>
            <w:vMerge/>
          </w:tcPr>
          <w:p w:rsidR="004D3BA4" w:rsidRPr="008C6427" w:rsidRDefault="004D3BA4" w:rsidP="00BA296D">
            <w:pPr>
              <w:widowControl w:val="0"/>
              <w:spacing w:after="0"/>
              <w:rPr>
                <w:sz w:val="22"/>
                <w:szCs w:val="22"/>
              </w:rPr>
            </w:pPr>
          </w:p>
        </w:tc>
        <w:tc>
          <w:tcPr>
            <w:tcW w:w="1276" w:type="dxa"/>
            <w:vMerge/>
          </w:tcPr>
          <w:p w:rsidR="004D3BA4" w:rsidRPr="008C6427" w:rsidRDefault="004D3BA4" w:rsidP="00BA296D">
            <w:pPr>
              <w:widowControl w:val="0"/>
              <w:spacing w:after="0"/>
              <w:rPr>
                <w:sz w:val="22"/>
                <w:szCs w:val="22"/>
              </w:rPr>
            </w:pPr>
          </w:p>
        </w:tc>
        <w:tc>
          <w:tcPr>
            <w:tcW w:w="1275" w:type="dxa"/>
            <w:vMerge/>
          </w:tcPr>
          <w:p w:rsidR="004D3BA4" w:rsidRPr="008C6427" w:rsidRDefault="004D3BA4" w:rsidP="00BA296D">
            <w:pPr>
              <w:widowControl w:val="0"/>
              <w:spacing w:after="0"/>
              <w:rPr>
                <w:sz w:val="22"/>
                <w:szCs w:val="22"/>
              </w:rPr>
            </w:pPr>
          </w:p>
        </w:tc>
        <w:tc>
          <w:tcPr>
            <w:tcW w:w="1276" w:type="dxa"/>
          </w:tcPr>
          <w:p w:rsidR="004D3BA4" w:rsidRPr="008C6427" w:rsidRDefault="004D3BA4" w:rsidP="004D3BA4">
            <w:pPr>
              <w:widowControl w:val="0"/>
              <w:spacing w:after="0"/>
              <w:jc w:val="center"/>
              <w:rPr>
                <w:sz w:val="22"/>
                <w:szCs w:val="22"/>
              </w:rPr>
            </w:pPr>
            <w:r w:rsidRPr="008C6427">
              <w:rPr>
                <w:sz w:val="22"/>
                <w:szCs w:val="22"/>
              </w:rPr>
              <w:t>Общая сумма по договору</w:t>
            </w:r>
          </w:p>
        </w:tc>
        <w:tc>
          <w:tcPr>
            <w:tcW w:w="1701" w:type="dxa"/>
          </w:tcPr>
          <w:p w:rsidR="004D3BA4" w:rsidRPr="008C6427" w:rsidRDefault="004D3BA4" w:rsidP="004D3BA4">
            <w:pPr>
              <w:widowControl w:val="0"/>
              <w:spacing w:after="0"/>
              <w:jc w:val="center"/>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4D3BA4" w:rsidRPr="008C6427" w:rsidRDefault="004D3BA4" w:rsidP="004D3BA4">
            <w:pPr>
              <w:widowControl w:val="0"/>
              <w:spacing w:after="0"/>
              <w:jc w:val="center"/>
              <w:rPr>
                <w:sz w:val="22"/>
                <w:szCs w:val="22"/>
              </w:rPr>
            </w:pPr>
            <w:r w:rsidRPr="008C6427">
              <w:rPr>
                <w:sz w:val="22"/>
                <w:szCs w:val="22"/>
              </w:rPr>
              <w:t>Сумма работ</w:t>
            </w:r>
          </w:p>
        </w:tc>
        <w:tc>
          <w:tcPr>
            <w:tcW w:w="1276" w:type="dxa"/>
            <w:vMerge/>
          </w:tcPr>
          <w:p w:rsidR="004D3BA4" w:rsidRPr="008C6427" w:rsidRDefault="004D3BA4"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4</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Default="00BA296D" w:rsidP="00BA296D">
      <w:pPr>
        <w:widowControl w:val="0"/>
        <w:tabs>
          <w:tab w:val="left" w:pos="1080"/>
        </w:tabs>
        <w:spacing w:after="0"/>
        <w:rPr>
          <w:b/>
          <w:sz w:val="22"/>
          <w:szCs w:val="22"/>
        </w:rPr>
      </w:pPr>
      <w:r w:rsidRPr="008C6427">
        <w:rPr>
          <w:b/>
          <w:sz w:val="22"/>
          <w:szCs w:val="22"/>
        </w:rPr>
        <w:t>М.П.</w:t>
      </w:r>
    </w:p>
    <w:p w:rsidR="004D3BA4" w:rsidRDefault="004D3BA4" w:rsidP="00BA296D">
      <w:pPr>
        <w:widowControl w:val="0"/>
        <w:tabs>
          <w:tab w:val="left" w:pos="1080"/>
        </w:tabs>
        <w:spacing w:after="0"/>
        <w:rPr>
          <w:b/>
          <w:sz w:val="22"/>
          <w:szCs w:val="22"/>
        </w:rPr>
      </w:pPr>
    </w:p>
    <w:p w:rsidR="004D3BA4" w:rsidRPr="008C6427" w:rsidRDefault="004D3BA4" w:rsidP="00BA296D">
      <w:pPr>
        <w:widowControl w:val="0"/>
        <w:tabs>
          <w:tab w:val="left" w:pos="1080"/>
        </w:tabs>
        <w:spacing w:after="0"/>
        <w:rPr>
          <w:b/>
          <w:sz w:val="22"/>
          <w:szCs w:val="22"/>
        </w:rPr>
      </w:pP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4D3BA4">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4D3BA4"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4D3BA4" w:rsidRDefault="00BA296D" w:rsidP="004D3BA4">
      <w:pPr>
        <w:widowControl w:val="0"/>
        <w:numPr>
          <w:ilvl w:val="0"/>
          <w:numId w:val="42"/>
        </w:numPr>
        <w:suppressAutoHyphens/>
        <w:spacing w:after="0" w:line="360" w:lineRule="auto"/>
        <w:ind w:left="0" w:firstLine="567"/>
        <w:rPr>
          <w:sz w:val="22"/>
          <w:szCs w:val="22"/>
        </w:rPr>
      </w:pPr>
      <w:r w:rsidRPr="004D3BA4">
        <w:rPr>
          <w:sz w:val="22"/>
          <w:szCs w:val="22"/>
        </w:rPr>
        <w:t xml:space="preserve">Участник может включать и незавершенные договоры, обязательно отмечая данный факт </w:t>
      </w:r>
      <w:r w:rsidR="004D3BA4" w:rsidRPr="004D3BA4">
        <w:rPr>
          <w:sz w:val="22"/>
          <w:szCs w:val="22"/>
        </w:rPr>
        <w:t xml:space="preserve">                 </w:t>
      </w:r>
      <w:r w:rsidRPr="004D3BA4">
        <w:rPr>
          <w:sz w:val="22"/>
          <w:szCs w:val="22"/>
        </w:rPr>
        <w:t>и указав процент выполнения.</w:t>
      </w:r>
      <w:r w:rsidR="00B86D2A" w:rsidRPr="004D3BA4">
        <w:rPr>
          <w:sz w:val="22"/>
          <w:szCs w:val="22"/>
        </w:rPr>
        <w:br w:type="page"/>
      </w:r>
    </w:p>
    <w:p w:rsidR="00BA296D" w:rsidRPr="008C6427" w:rsidRDefault="00AC1FF1" w:rsidP="00B86D2A">
      <w:pPr>
        <w:pStyle w:val="21"/>
        <w:rPr>
          <w:sz w:val="22"/>
          <w:szCs w:val="22"/>
        </w:rPr>
      </w:pPr>
      <w:bookmarkStart w:id="183" w:name="_Toc61602013"/>
      <w:r>
        <w:rPr>
          <w:sz w:val="22"/>
          <w:szCs w:val="22"/>
        </w:rPr>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3"/>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
        <w:gridCol w:w="1856"/>
        <w:gridCol w:w="1590"/>
        <w:gridCol w:w="1590"/>
        <w:gridCol w:w="1590"/>
        <w:gridCol w:w="1567"/>
        <w:gridCol w:w="1613"/>
      </w:tblGrid>
      <w:tr w:rsidR="00220392" w:rsidRPr="008C6427" w:rsidTr="006C1E5E">
        <w:trPr>
          <w:cantSplit/>
          <w:trHeight w:val="530"/>
        </w:trPr>
        <w:tc>
          <w:tcPr>
            <w:tcW w:w="454" w:type="dxa"/>
          </w:tcPr>
          <w:p w:rsidR="00220392" w:rsidRPr="008C6427" w:rsidRDefault="00220392" w:rsidP="006C1E5E">
            <w:pPr>
              <w:widowControl w:val="0"/>
              <w:spacing w:before="40" w:after="40"/>
              <w:ind w:right="57"/>
              <w:jc w:val="center"/>
              <w:rPr>
                <w:sz w:val="22"/>
                <w:szCs w:val="22"/>
              </w:rPr>
            </w:pPr>
            <w:r w:rsidRPr="008C6427">
              <w:rPr>
                <w:sz w:val="22"/>
                <w:szCs w:val="22"/>
              </w:rPr>
              <w:t>№</w:t>
            </w:r>
          </w:p>
          <w:p w:rsidR="00220392" w:rsidRPr="008C6427" w:rsidRDefault="00220392" w:rsidP="006C1E5E">
            <w:pPr>
              <w:widowControl w:val="0"/>
              <w:spacing w:before="40" w:after="40"/>
              <w:ind w:right="57"/>
              <w:jc w:val="center"/>
              <w:rPr>
                <w:sz w:val="22"/>
                <w:szCs w:val="22"/>
              </w:rPr>
            </w:pPr>
            <w:r w:rsidRPr="008C6427">
              <w:rPr>
                <w:sz w:val="22"/>
                <w:szCs w:val="22"/>
              </w:rPr>
              <w:t>п/п</w:t>
            </w:r>
          </w:p>
        </w:tc>
        <w:tc>
          <w:tcPr>
            <w:tcW w:w="1856" w:type="dxa"/>
          </w:tcPr>
          <w:p w:rsidR="00220392" w:rsidRPr="008C6427" w:rsidRDefault="00220392" w:rsidP="006C1E5E">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6C1E5E">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6C1E5E">
            <w:pPr>
              <w:widowControl w:val="0"/>
              <w:spacing w:before="40" w:after="40"/>
              <w:ind w:right="57"/>
              <w:jc w:val="center"/>
              <w:rPr>
                <w:sz w:val="22"/>
                <w:szCs w:val="22"/>
              </w:rPr>
            </w:pPr>
            <w:r w:rsidRPr="008C6427">
              <w:rPr>
                <w:sz w:val="22"/>
                <w:szCs w:val="22"/>
              </w:rPr>
              <w:t>Примечания</w:t>
            </w: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w:t>
      </w:r>
      <w:r w:rsidR="006C1E5E">
        <w:rPr>
          <w:sz w:val="22"/>
          <w:szCs w:val="22"/>
        </w:rPr>
        <w:t xml:space="preserve">                                                     </w:t>
      </w:r>
      <w:r w:rsidRPr="008C6427">
        <w:rPr>
          <w:sz w:val="22"/>
          <w:szCs w:val="22"/>
        </w:rPr>
        <w:t xml:space="preserve">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4" w:name="_Toc61602014"/>
      <w:r w:rsidRPr="008C6427">
        <w:rPr>
          <w:sz w:val="22"/>
          <w:szCs w:val="22"/>
        </w:rPr>
        <w:t xml:space="preserve">ФОРМА </w:t>
      </w:r>
      <w:r w:rsidR="00AC1FF1">
        <w:rPr>
          <w:sz w:val="22"/>
          <w:szCs w:val="22"/>
        </w:rPr>
        <w:t>7</w:t>
      </w:r>
      <w:r w:rsidR="002C47EC" w:rsidRPr="008C6427">
        <w:rPr>
          <w:sz w:val="22"/>
          <w:szCs w:val="22"/>
        </w:rPr>
        <w:t>. СПРАВКА О КАДРОВЫХ РЕСУРСАХ</w:t>
      </w:r>
      <w:bookmarkEnd w:id="184"/>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6C1E5E">
      <w:pPr>
        <w:widowControl w:val="0"/>
        <w:spacing w:after="0"/>
        <w:jc w:val="right"/>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384"/>
        <w:gridCol w:w="2710"/>
        <w:gridCol w:w="1914"/>
        <w:gridCol w:w="2545"/>
      </w:tblGrid>
      <w:tr w:rsidR="002C47EC" w:rsidRPr="008C6427" w:rsidTr="006C1E5E">
        <w:tc>
          <w:tcPr>
            <w:tcW w:w="648" w:type="dxa"/>
            <w:vAlign w:val="center"/>
          </w:tcPr>
          <w:p w:rsidR="002C47EC" w:rsidRPr="008C6427" w:rsidRDefault="002C47EC" w:rsidP="002C47EC">
            <w:pPr>
              <w:widowControl w:val="0"/>
              <w:spacing w:after="0"/>
              <w:rPr>
                <w:sz w:val="22"/>
                <w:szCs w:val="22"/>
              </w:rPr>
            </w:pPr>
            <w:r w:rsidRPr="008C6427">
              <w:rPr>
                <w:sz w:val="22"/>
                <w:szCs w:val="22"/>
              </w:rPr>
              <w:t>№</w:t>
            </w:r>
            <w:r w:rsidR="006C1E5E">
              <w:rPr>
                <w:sz w:val="22"/>
                <w:szCs w:val="22"/>
              </w:rPr>
              <w:t xml:space="preserve"> </w:t>
            </w: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54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6C1E5E">
        <w:tc>
          <w:tcPr>
            <w:tcW w:w="1020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6C1E5E">
      <w:pPr>
        <w:widowControl w:val="0"/>
        <w:spacing w:after="0"/>
        <w:jc w:val="right"/>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173"/>
      </w:tblGrid>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17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17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Default="002C47EC" w:rsidP="002C47EC">
      <w:pPr>
        <w:widowControl w:val="0"/>
        <w:tabs>
          <w:tab w:val="left" w:pos="1080"/>
        </w:tabs>
        <w:spacing w:after="0"/>
        <w:rPr>
          <w:b/>
          <w:sz w:val="22"/>
          <w:szCs w:val="22"/>
        </w:rPr>
      </w:pPr>
      <w:r w:rsidRPr="008C6427">
        <w:rPr>
          <w:b/>
          <w:sz w:val="22"/>
          <w:szCs w:val="22"/>
        </w:rPr>
        <w:t>М.П.</w:t>
      </w:r>
    </w:p>
    <w:p w:rsidR="006C1E5E" w:rsidRDefault="006C1E5E" w:rsidP="002C47EC">
      <w:pPr>
        <w:widowControl w:val="0"/>
        <w:tabs>
          <w:tab w:val="left" w:pos="1080"/>
        </w:tabs>
        <w:spacing w:after="0"/>
        <w:rPr>
          <w:b/>
          <w:sz w:val="22"/>
          <w:szCs w:val="22"/>
        </w:rPr>
      </w:pPr>
    </w:p>
    <w:p w:rsidR="006C1E5E" w:rsidRPr="008C6427" w:rsidRDefault="006C1E5E" w:rsidP="002C47EC">
      <w:pPr>
        <w:widowControl w:val="0"/>
        <w:tabs>
          <w:tab w:val="left" w:pos="1080"/>
        </w:tabs>
        <w:spacing w:after="0"/>
        <w:rPr>
          <w:b/>
          <w:sz w:val="22"/>
          <w:szCs w:val="22"/>
        </w:rPr>
      </w:pP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6C1E5E">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6C1E5E">
      <w:pPr>
        <w:widowControl w:val="0"/>
        <w:numPr>
          <w:ilvl w:val="0"/>
          <w:numId w:val="45"/>
        </w:numPr>
        <w:suppressAutoHyphens/>
        <w:spacing w:after="0" w:line="360" w:lineRule="auto"/>
        <w:ind w:left="0" w:firstLine="567"/>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5" w:name="_Toc61602015"/>
      <w:r>
        <w:rPr>
          <w:sz w:val="22"/>
          <w:szCs w:val="22"/>
        </w:rPr>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5"/>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10093" w:type="dxa"/>
        <w:tblInd w:w="108" w:type="dxa"/>
        <w:tblLayout w:type="fixed"/>
        <w:tblLook w:val="04A0" w:firstRow="1" w:lastRow="0" w:firstColumn="1" w:lastColumn="0" w:noHBand="0" w:noVBand="1"/>
      </w:tblPr>
      <w:tblGrid>
        <w:gridCol w:w="423"/>
        <w:gridCol w:w="315"/>
        <w:gridCol w:w="425"/>
        <w:gridCol w:w="425"/>
        <w:gridCol w:w="384"/>
        <w:gridCol w:w="567"/>
        <w:gridCol w:w="819"/>
        <w:gridCol w:w="1207"/>
        <w:gridCol w:w="425"/>
        <w:gridCol w:w="426"/>
        <w:gridCol w:w="567"/>
        <w:gridCol w:w="567"/>
        <w:gridCol w:w="850"/>
        <w:gridCol w:w="567"/>
        <w:gridCol w:w="992"/>
        <w:gridCol w:w="1134"/>
      </w:tblGrid>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1207"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28"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275EC8">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1207"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6"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99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275EC8">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1207"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425"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26"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992"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34"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42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z w:val="20"/>
          <w:szCs w:val="20"/>
          <w:lang w:eastAsia="ar-SA"/>
        </w:rPr>
        <w:t>_______________________________________</w:t>
      </w:r>
      <w:r w:rsidR="00275EC8">
        <w:rPr>
          <w:rFonts w:eastAsia="Calibri"/>
          <w:bCs/>
          <w:sz w:val="20"/>
          <w:szCs w:val="20"/>
          <w:lang w:eastAsia="ar-SA"/>
        </w:rPr>
        <w:t>_                                             _______________________________________</w:t>
      </w:r>
    </w:p>
    <w:p w:rsidR="004679A0" w:rsidRP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napToGrid w:val="0"/>
          <w:sz w:val="20"/>
          <w:szCs w:val="20"/>
          <w:lang w:eastAsia="ar-SA"/>
        </w:rPr>
        <w:t xml:space="preserve">(подпись уполномоченного представителя)                 </w:t>
      </w:r>
      <w:r w:rsidR="00275EC8">
        <w:rPr>
          <w:rFonts w:eastAsia="Calibri"/>
          <w:bCs/>
          <w:snapToGrid w:val="0"/>
          <w:sz w:val="20"/>
          <w:szCs w:val="20"/>
          <w:lang w:eastAsia="ar-SA"/>
        </w:rPr>
        <w:t xml:space="preserve">                                   </w:t>
      </w:r>
      <w:r w:rsidRPr="00F0194E">
        <w:rPr>
          <w:rFonts w:eastAsia="Calibri"/>
          <w:bCs/>
          <w:snapToGrid w:val="0"/>
          <w:sz w:val="20"/>
          <w:szCs w:val="20"/>
          <w:lang w:eastAsia="ar-SA"/>
        </w:rPr>
        <w:t>(Ф.И.О.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 xml:space="preserve">Указывается ИНН контрагента (не допускается указание неполного ИНН, </w:t>
      </w:r>
      <w:r w:rsidR="00275EC8">
        <w:t xml:space="preserve">                 </w:t>
      </w:r>
      <w:r w:rsidRPr="00F0194E">
        <w:t>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 xml:space="preserve">Указывается ОГРН контрагента (не допускается указание неполного ОГРН, </w:t>
      </w:r>
      <w:r w:rsidR="00275EC8">
        <w:t xml:space="preserve">   </w:t>
      </w:r>
      <w:r w:rsidRPr="00F0194E">
        <w:t>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r w:rsidRPr="00F0194E">
        <w:rPr>
          <w:lang w:val="x-none" w:eastAsia="x-none"/>
        </w:rPr>
        <w:t>кционерных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w:t>
      </w:r>
      <w:r w:rsidR="00D02211">
        <w:t xml:space="preserve">                                  </w:t>
      </w:r>
      <w:r w:rsidRPr="00F0194E">
        <w:t>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686300" cy="2322382"/>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93787" cy="2326092"/>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r w:rsidRPr="00F0194E">
              <w:rPr>
                <w:sz w:val="18"/>
                <w:szCs w:val="18"/>
                <w:lang w:val="en-US"/>
              </w:rPr>
              <w:t>flpha</w:t>
            </w:r>
            <w:r w:rsidRPr="00F0194E">
              <w:rPr>
                <w:sz w:val="18"/>
                <w:szCs w:val="18"/>
              </w:rPr>
              <w:t>.</w:t>
            </w:r>
            <w:r w:rsidRPr="00F0194E">
              <w:rPr>
                <w:sz w:val="18"/>
                <w:szCs w:val="18"/>
                <w:lang w:val="en-US"/>
              </w:rPr>
              <w:t>ru</w:t>
            </w:r>
            <w:r w:rsidRPr="00F0194E">
              <w:rPr>
                <w:sz w:val="18"/>
                <w:szCs w:val="18"/>
              </w:rPr>
              <w:t>/</w:t>
            </w:r>
            <w:r w:rsidRPr="00F0194E">
              <w:rPr>
                <w:sz w:val="18"/>
                <w:szCs w:val="18"/>
                <w:lang w:val="en-US"/>
              </w:rPr>
              <w:t>aktsioneri</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0030C5" w:rsidP="00D41097">
      <w:pPr>
        <w:jc w:val="center"/>
        <w:rPr>
          <w:b/>
          <w:sz w:val="22"/>
          <w:szCs w:val="22"/>
        </w:rPr>
      </w:pPr>
      <w:r w:rsidRPr="008C6427">
        <w:rPr>
          <w:b/>
          <w:sz w:val="22"/>
          <w:szCs w:val="22"/>
        </w:rPr>
        <w:br w:type="page"/>
      </w:r>
    </w:p>
    <w:p w:rsidR="00424A80" w:rsidRPr="008C6427" w:rsidRDefault="00AC1FF1" w:rsidP="000030C5">
      <w:pPr>
        <w:pStyle w:val="21"/>
        <w:rPr>
          <w:rFonts w:eastAsia="Calibri"/>
          <w:sz w:val="22"/>
          <w:szCs w:val="22"/>
        </w:rPr>
      </w:pPr>
      <w:bookmarkStart w:id="186" w:name="_Toc61602016"/>
      <w:r>
        <w:rPr>
          <w:sz w:val="22"/>
          <w:szCs w:val="22"/>
        </w:rPr>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6"/>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r w:rsidR="00A56A2E">
        <w:rPr>
          <w:rFonts w:eastAsia="Calibri"/>
          <w:sz w:val="22"/>
          <w:szCs w:val="22"/>
        </w:rPr>
        <w:t>___________________</w:t>
      </w:r>
      <w:r w:rsidRPr="008C6427">
        <w:rPr>
          <w:rFonts w:eastAsia="Calibri"/>
          <w:sz w:val="22"/>
          <w:szCs w:val="22"/>
        </w:rPr>
        <w:t>,</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r w:rsidR="00A56A2E">
        <w:rPr>
          <w:rFonts w:eastAsia="Calibri"/>
          <w:sz w:val="22"/>
          <w:szCs w:val="22"/>
        </w:rPr>
        <w:t>_____________</w:t>
      </w:r>
      <w:r w:rsidRPr="008C6427">
        <w:rPr>
          <w:rFonts w:eastAsia="Calibri"/>
          <w:sz w:val="22"/>
          <w:szCs w:val="22"/>
        </w:rPr>
        <w:t>,</w:t>
      </w:r>
    </w:p>
    <w:p w:rsidR="00424A80" w:rsidRPr="008C6427" w:rsidRDefault="00424A80" w:rsidP="00424A80">
      <w:pPr>
        <w:spacing w:after="0"/>
        <w:ind w:firstLine="709"/>
        <w:rPr>
          <w:rFonts w:eastAsia="Calibri"/>
          <w:sz w:val="22"/>
          <w:szCs w:val="22"/>
        </w:rPr>
      </w:pPr>
      <w:r w:rsidRPr="008C6427">
        <w:rPr>
          <w:rFonts w:eastAsia="Calibri"/>
          <w:sz w:val="22"/>
          <w:szCs w:val="22"/>
        </w:rPr>
        <w:t>Свидетельство о регистрации: ______________________________________________</w:t>
      </w:r>
      <w:r w:rsidR="00A56A2E">
        <w:rPr>
          <w:rFonts w:eastAsia="Calibri"/>
          <w:sz w:val="22"/>
          <w:szCs w:val="22"/>
        </w:rPr>
        <w:t>______________</w:t>
      </w:r>
      <w:r w:rsidRPr="008C6427">
        <w:rPr>
          <w:rFonts w:eastAsia="Calibri"/>
          <w:sz w:val="22"/>
          <w:szCs w:val="22"/>
        </w:rPr>
        <w:t xml:space="preserve">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w:t>
      </w:r>
      <w:r w:rsidR="00A56A2E">
        <w:rPr>
          <w:rFonts w:eastAsia="Calibri"/>
          <w:b/>
          <w:i/>
          <w:sz w:val="22"/>
          <w:szCs w:val="22"/>
        </w:rPr>
        <w:t>_______________________________________________________</w:t>
      </w:r>
      <w:r w:rsidRPr="008C6427">
        <w:rPr>
          <w:rFonts w:eastAsia="Calibri"/>
          <w:b/>
          <w:i/>
          <w:sz w:val="22"/>
          <w:szCs w:val="22"/>
        </w:rPr>
        <w:t>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w:t>
      </w:r>
      <w:r w:rsidR="00A56A2E">
        <w:rPr>
          <w:rFonts w:eastAsia="Calibri"/>
          <w:b/>
          <w:i/>
          <w:sz w:val="22"/>
          <w:szCs w:val="22"/>
        </w:rPr>
        <w:t>________________</w:t>
      </w:r>
      <w:r w:rsidRPr="008C6427">
        <w:rPr>
          <w:rFonts w:eastAsia="Calibri"/>
          <w:b/>
          <w:i/>
          <w:sz w:val="22"/>
          <w:szCs w:val="22"/>
        </w:rPr>
        <w:t>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00A56A2E">
        <w:rPr>
          <w:rFonts w:eastAsia="Calibri"/>
          <w:b/>
          <w:i/>
          <w:sz w:val="22"/>
          <w:szCs w:val="22"/>
        </w:rPr>
        <w:t>_______________________________________________________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514BD9" w:rsidRPr="00310DE7" w:rsidRDefault="00514BD9" w:rsidP="00514BD9">
      <w:pPr>
        <w:widowControl w:val="0"/>
        <w:ind w:firstLine="709"/>
        <w:rPr>
          <w:rFonts w:eastAsia="Calibri"/>
          <w:color w:val="000000"/>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310DE7">
        <w:rPr>
          <w:rFonts w:eastAsia="Calibri"/>
          <w:sz w:val="22"/>
          <w:szCs w:val="22"/>
        </w:rPr>
        <w:t xml:space="preserve">дает свое согласие </w:t>
      </w:r>
      <w:r w:rsidRPr="00310DE7">
        <w:rPr>
          <w:b/>
          <w:sz w:val="22"/>
          <w:szCs w:val="22"/>
        </w:rPr>
        <w:t>Акционерному обществу "Энергосервис Волги"</w:t>
      </w:r>
      <w:r w:rsidRPr="00310DE7">
        <w:rPr>
          <w:sz w:val="22"/>
          <w:szCs w:val="22"/>
        </w:rPr>
        <w:t>, зарегистрированному по адресу:</w:t>
      </w:r>
      <w:r w:rsidRPr="00310DE7">
        <w:rPr>
          <w:rFonts w:eastAsiaTheme="minorHAnsi"/>
          <w:sz w:val="22"/>
          <w:szCs w:val="22"/>
        </w:rPr>
        <w:t xml:space="preserve"> 410012, Российская Федерация, Саратовская область, город Саратов, Большая Казачья, дом 17/39 стр. 1, помещение 4</w:t>
      </w:r>
      <w:r w:rsidRPr="00310DE7">
        <w:rPr>
          <w:sz w:val="22"/>
          <w:szCs w:val="22"/>
        </w:rPr>
        <w:t>,</w:t>
      </w:r>
      <w:r w:rsidRPr="00310DE7">
        <w:rPr>
          <w:rFonts w:eastAsia="Calibri"/>
          <w:sz w:val="22"/>
          <w:szCs w:val="22"/>
        </w:rPr>
        <w:t xml:space="preserve"> </w:t>
      </w:r>
      <w:r w:rsidRPr="00310DE7">
        <w:rPr>
          <w:sz w:val="22"/>
          <w:szCs w:val="22"/>
        </w:rPr>
        <w:t xml:space="preserve">  </w:t>
      </w:r>
      <w:r w:rsidRPr="00310DE7">
        <w:rPr>
          <w:b/>
          <w:sz w:val="22"/>
          <w:szCs w:val="22"/>
        </w:rPr>
        <w:t>Публичному акционерному обществу</w:t>
      </w:r>
      <w:r w:rsidRPr="00310DE7">
        <w:rPr>
          <w:sz w:val="22"/>
          <w:szCs w:val="22"/>
        </w:rPr>
        <w:t xml:space="preserve"> </w:t>
      </w:r>
      <w:r w:rsidRPr="00310DE7">
        <w:rPr>
          <w:b/>
          <w:snapToGrid w:val="0"/>
          <w:sz w:val="22"/>
          <w:szCs w:val="22"/>
        </w:rPr>
        <w:t>«Россети Волга»</w:t>
      </w:r>
      <w:r w:rsidRPr="00310DE7">
        <w:rPr>
          <w:snapToGrid w:val="0"/>
          <w:sz w:val="22"/>
          <w:szCs w:val="22"/>
        </w:rPr>
        <w:t>,</w:t>
      </w:r>
      <w:r w:rsidRPr="00310DE7">
        <w:rPr>
          <w:sz w:val="22"/>
          <w:szCs w:val="22"/>
        </w:rPr>
        <w:t xml:space="preserve"> зарегистрированному по адресу: 410031, г. Саратов, </w:t>
      </w:r>
      <w:r>
        <w:rPr>
          <w:sz w:val="22"/>
          <w:szCs w:val="22"/>
        </w:rPr>
        <w:t xml:space="preserve">                                  </w:t>
      </w:r>
      <w:r w:rsidRPr="00310DE7">
        <w:rPr>
          <w:sz w:val="22"/>
          <w:szCs w:val="22"/>
        </w:rPr>
        <w:t xml:space="preserve">ул. Первомайская, д.42/44 и </w:t>
      </w:r>
      <w:r w:rsidRPr="00310DE7">
        <w:rPr>
          <w:b/>
          <w:sz w:val="22"/>
          <w:szCs w:val="22"/>
        </w:rPr>
        <w:t>Публичному акционерному обществу «Федеральная сетевая компания - Россети»,</w:t>
      </w:r>
      <w:r w:rsidRPr="00310DE7">
        <w:rPr>
          <w:sz w:val="22"/>
          <w:szCs w:val="22"/>
        </w:rPr>
        <w:t xml:space="preserve"> зарегистрированному по адресу: г. Москва, ул. Беловежская,4,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w:t>
      </w:r>
      <w:r>
        <w:rPr>
          <w:sz w:val="22"/>
          <w:szCs w:val="22"/>
        </w:rPr>
        <w:t xml:space="preserve">, предусмотренных п. 3 ст. 3 ФЗ </w:t>
      </w:r>
      <w:r w:rsidRPr="00310DE7">
        <w:rPr>
          <w:sz w:val="22"/>
          <w:szCs w:val="22"/>
        </w:rPr>
        <w:t>«О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8C6427">
        <w:rPr>
          <w:rFonts w:eastAsia="Calibri"/>
          <w:sz w:val="22"/>
          <w:szCs w:val="22"/>
        </w:rPr>
        <w:t>***</w:t>
      </w:r>
    </w:p>
    <w:p w:rsidR="00514BD9" w:rsidRPr="008C6427" w:rsidRDefault="00514BD9" w:rsidP="00514BD9">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w:t>
      </w:r>
      <w:r>
        <w:rPr>
          <w:rFonts w:eastAsia="Calibri"/>
          <w:snapToGrid w:val="0"/>
          <w:sz w:val="22"/>
          <w:szCs w:val="22"/>
        </w:rPr>
        <w:t xml:space="preserve">                                     </w:t>
      </w:r>
      <w:r w:rsidRPr="008C6427">
        <w:rPr>
          <w:rFonts w:eastAsia="Calibri"/>
          <w:snapToGrid w:val="0"/>
          <w:sz w:val="22"/>
          <w:szCs w:val="22"/>
        </w:rPr>
        <w:t xml:space="preserve">«О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14BD9" w:rsidRPr="008C6427" w:rsidRDefault="00514BD9" w:rsidP="00514BD9">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w:t>
      </w:r>
      <w:r w:rsidR="00874C21">
        <w:rPr>
          <w:rFonts w:eastAsia="Calibri"/>
          <w:sz w:val="22"/>
          <w:szCs w:val="22"/>
        </w:rPr>
        <w:t>________</w:t>
      </w:r>
      <w:r w:rsidRPr="008C6427">
        <w:rPr>
          <w:rFonts w:eastAsia="Calibri"/>
          <w:sz w:val="22"/>
          <w:szCs w:val="22"/>
        </w:rPr>
        <w:t xml:space="preserve">                </w:t>
      </w:r>
      <w:r w:rsidR="00874C21">
        <w:rPr>
          <w:rFonts w:eastAsia="Calibri"/>
          <w:sz w:val="22"/>
          <w:szCs w:val="22"/>
        </w:rPr>
        <w:t xml:space="preserve">             </w:t>
      </w:r>
      <w:r w:rsidRPr="008C6427">
        <w:rPr>
          <w:rFonts w:eastAsia="Calibri"/>
          <w:sz w:val="22"/>
          <w:szCs w:val="22"/>
        </w:rPr>
        <w:t>______</w:t>
      </w:r>
      <w:r w:rsidR="00874C21">
        <w:rPr>
          <w:rFonts w:eastAsia="Calibri"/>
          <w:sz w:val="22"/>
          <w:szCs w:val="22"/>
        </w:rPr>
        <w:t>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r w:rsidR="00E6246A" w:rsidRPr="008C6427">
        <w:rPr>
          <w:rFonts w:eastAsia="Calibri"/>
          <w:sz w:val="22"/>
          <w:szCs w:val="22"/>
        </w:rPr>
        <w:t xml:space="preserve">представителя)  </w:t>
      </w:r>
      <w:r w:rsidRPr="008C6427">
        <w:rPr>
          <w:rFonts w:eastAsia="Calibri"/>
          <w:sz w:val="22"/>
          <w:szCs w:val="22"/>
        </w:rPr>
        <w:t xml:space="preserve">                              (Ф.И.О. и должность подписавшего**)</w:t>
      </w:r>
    </w:p>
    <w:p w:rsidR="00514BD9" w:rsidRDefault="00514BD9" w:rsidP="00424A80">
      <w:pPr>
        <w:spacing w:after="0"/>
        <w:rPr>
          <w:rFonts w:eastAsia="Calibri"/>
          <w:b/>
          <w:bCs/>
          <w:sz w:val="22"/>
          <w:szCs w:val="22"/>
        </w:rPr>
      </w:pP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7" w:name="_Toc61602017"/>
      <w:r>
        <w:rPr>
          <w:sz w:val="22"/>
          <w:szCs w:val="22"/>
        </w:rPr>
        <w:t>ФОРМА 10</w:t>
      </w:r>
      <w:r w:rsidR="003746AD" w:rsidRPr="008C6427">
        <w:rPr>
          <w:sz w:val="22"/>
          <w:szCs w:val="22"/>
        </w:rPr>
        <w:t>.</w:t>
      </w:r>
      <w:r w:rsidR="002162C5" w:rsidRPr="008C6427">
        <w:rPr>
          <w:sz w:val="22"/>
          <w:szCs w:val="22"/>
        </w:rPr>
        <w:t xml:space="preserve">   АНТИКОРРУПЦИОННЫЕ ОБЯЗАТЕЛЬСТВА</w:t>
      </w:r>
      <w:bookmarkEnd w:id="187"/>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1C1018">
      <w:pPr>
        <w:numPr>
          <w:ilvl w:val="0"/>
          <w:numId w:val="36"/>
        </w:numPr>
        <w:tabs>
          <w:tab w:val="clear" w:pos="1428"/>
          <w:tab w:val="num" w:pos="0"/>
        </w:tabs>
        <w:suppressAutoHyphens/>
        <w:spacing w:after="0"/>
        <w:ind w:left="0" w:firstLine="567"/>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1C1018">
      <w:pPr>
        <w:widowControl w:val="0"/>
        <w:suppressAutoHyphens/>
        <w:spacing w:after="0"/>
        <w:ind w:firstLine="567"/>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1C1018">
      <w:pPr>
        <w:widowControl w:val="0"/>
        <w:numPr>
          <w:ilvl w:val="1"/>
          <w:numId w:val="40"/>
        </w:numPr>
        <w:suppressAutoHyphens/>
        <w:spacing w:after="0"/>
        <w:ind w:left="0" w:firstLine="567"/>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1C1018">
      <w:pPr>
        <w:numPr>
          <w:ilvl w:val="0"/>
          <w:numId w:val="36"/>
        </w:numPr>
        <w:tabs>
          <w:tab w:val="clear" w:pos="1428"/>
        </w:tabs>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1C1018">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1C1018">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1C1018">
      <w:pPr>
        <w:numPr>
          <w:ilvl w:val="0"/>
          <w:numId w:val="37"/>
        </w:numPr>
        <w:suppressAutoHyphens/>
        <w:spacing w:after="0"/>
        <w:ind w:left="0"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1C1018">
      <w:pPr>
        <w:numPr>
          <w:ilvl w:val="1"/>
          <w:numId w:val="38"/>
        </w:numPr>
        <w:suppressAutoHyphens/>
        <w:spacing w:after="0"/>
        <w:ind w:left="0" w:firstLine="567"/>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1C1018">
      <w:pPr>
        <w:numPr>
          <w:ilvl w:val="1"/>
          <w:numId w:val="38"/>
        </w:numPr>
        <w:suppressAutoHyphens/>
        <w:spacing w:after="0"/>
        <w:ind w:left="0" w:firstLine="567"/>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w:t>
      </w:r>
      <w:r w:rsidR="001C1018">
        <w:rPr>
          <w:bCs/>
          <w:color w:val="000000"/>
          <w:sz w:val="22"/>
          <w:szCs w:val="22"/>
          <w:lang w:eastAsia="ar-SA"/>
        </w:rPr>
        <w:t xml:space="preserve">                     </w:t>
      </w:r>
      <w:r w:rsidRPr="008C6427">
        <w:rPr>
          <w:bCs/>
          <w:color w:val="000000"/>
          <w:sz w:val="22"/>
          <w:szCs w:val="22"/>
          <w:lang w:eastAsia="ar-SA"/>
        </w:rPr>
        <w:t xml:space="preserve">в разрез с принципами прозрачности и открытости взаимоотношений между Участником </w:t>
      </w:r>
      <w:r w:rsidR="001C1018">
        <w:rPr>
          <w:bCs/>
          <w:color w:val="000000"/>
          <w:sz w:val="22"/>
          <w:szCs w:val="22"/>
          <w:lang w:eastAsia="ar-SA"/>
        </w:rPr>
        <w:t xml:space="preserve">                                                                          </w:t>
      </w:r>
      <w:r w:rsidRPr="008C6427">
        <w:rPr>
          <w:bCs/>
          <w:color w:val="000000"/>
          <w:sz w:val="22"/>
          <w:szCs w:val="22"/>
          <w:lang w:eastAsia="ar-SA"/>
        </w:rPr>
        <w:t xml:space="preserve">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1C1018">
      <w:pPr>
        <w:suppressAutoHyphens/>
        <w:spacing w:after="0"/>
        <w:ind w:firstLine="567"/>
        <w:rPr>
          <w:b/>
          <w:color w:val="000000"/>
          <w:sz w:val="22"/>
          <w:szCs w:val="22"/>
          <w:lang w:eastAsia="ar-SA"/>
        </w:rPr>
      </w:pPr>
    </w:p>
    <w:p w:rsidR="002162C5" w:rsidRPr="008C6427" w:rsidRDefault="002162C5" w:rsidP="001C1018">
      <w:pPr>
        <w:suppressAutoHyphens/>
        <w:spacing w:after="0"/>
        <w:ind w:firstLine="567"/>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1C1018">
      <w:pPr>
        <w:suppressAutoHyphens/>
        <w:spacing w:after="0"/>
        <w:ind w:firstLine="567"/>
        <w:rPr>
          <w:b/>
          <w:bCs/>
          <w:i/>
          <w:iCs/>
          <w:color w:val="000000"/>
          <w:sz w:val="22"/>
          <w:szCs w:val="22"/>
          <w:lang w:eastAsia="ar-SA"/>
        </w:rPr>
      </w:pPr>
    </w:p>
    <w:p w:rsidR="002162C5" w:rsidRPr="008C6427" w:rsidRDefault="002162C5" w:rsidP="001C1018">
      <w:pPr>
        <w:suppressAutoHyphens/>
        <w:spacing w:after="0"/>
        <w:ind w:firstLine="567"/>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1C1018">
      <w:pPr>
        <w:suppressAutoHyphens/>
        <w:spacing w:after="0"/>
        <w:ind w:firstLine="567"/>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7"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8" w:name="_Toc61602018"/>
      <w:r>
        <w:rPr>
          <w:sz w:val="22"/>
          <w:szCs w:val="22"/>
        </w:rPr>
        <w:t>ФОРМА 11</w:t>
      </w:r>
      <w:r w:rsidR="00B24055" w:rsidRPr="008C6427">
        <w:rPr>
          <w:sz w:val="22"/>
          <w:szCs w:val="22"/>
        </w:rPr>
        <w:t xml:space="preserve">. СПРАВКА О НАЛИЧИИ У УЧАСТНИКА ЗАКУПКИ СВЯЗЕЙ, </w:t>
      </w:r>
      <w:r w:rsidR="001C1018">
        <w:rPr>
          <w:sz w:val="22"/>
          <w:szCs w:val="22"/>
        </w:rPr>
        <w:t xml:space="preserve">                                        </w:t>
      </w:r>
      <w:r w:rsidR="00B24055" w:rsidRPr="008C6427">
        <w:rPr>
          <w:sz w:val="22"/>
          <w:szCs w:val="22"/>
        </w:rPr>
        <w:t>НОСЯЩИХ ХАРАКТЕР АФФИЛИРОВАННОСТИ</w:t>
      </w:r>
      <w:bookmarkEnd w:id="188"/>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w:t>
      </w:r>
      <w:r w:rsidR="001C1018">
        <w:rPr>
          <w:b/>
          <w:bCs/>
          <w:snapToGrid w:val="0"/>
          <w:sz w:val="22"/>
          <w:szCs w:val="22"/>
          <w:lang w:eastAsia="ar-SA"/>
        </w:rPr>
        <w:t xml:space="preserve">                    </w:t>
      </w:r>
      <w:r w:rsidRPr="008C6427">
        <w:rPr>
          <w:b/>
          <w:bCs/>
          <w:snapToGrid w:val="0"/>
          <w:sz w:val="22"/>
          <w:szCs w:val="22"/>
          <w:lang w:eastAsia="ar-SA"/>
        </w:rPr>
        <w:t xml:space="preserve">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1C1018">
      <w:pPr>
        <w:suppressAutoHyphens/>
        <w:spacing w:after="0" w:line="360" w:lineRule="auto"/>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1C1018">
      <w:pPr>
        <w:suppressAutoHyphens/>
        <w:spacing w:after="0" w:line="360" w:lineRule="auto"/>
        <w:ind w:firstLine="567"/>
        <w:rPr>
          <w:b/>
          <w:bCs/>
          <w:i/>
          <w:snapToGrid w:val="0"/>
          <w:sz w:val="22"/>
          <w:szCs w:val="22"/>
          <w:lang w:eastAsia="ar-SA"/>
        </w:rPr>
      </w:pPr>
    </w:p>
    <w:p w:rsidR="00B24055" w:rsidRPr="008C6427" w:rsidRDefault="00B24055" w:rsidP="001C1018">
      <w:pPr>
        <w:tabs>
          <w:tab w:val="left" w:pos="1080"/>
        </w:tabs>
        <w:suppressAutoHyphens/>
        <w:spacing w:after="0" w:line="360" w:lineRule="auto"/>
        <w:ind w:firstLine="567"/>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9" w:name="_Toc61602019"/>
      <w:r w:rsidRPr="008C6427">
        <w:rPr>
          <w:sz w:val="22"/>
          <w:szCs w:val="22"/>
        </w:rPr>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9"/>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r w:rsidRPr="008C6427">
        <w:rPr>
          <w:sz w:val="22"/>
          <w:szCs w:val="22"/>
        </w:rPr>
        <w:t>Приложение  к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 п/п</w:t>
            </w:r>
          </w:p>
        </w:tc>
        <w:tc>
          <w:tcPr>
            <w:tcW w:w="2657"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работ</w:t>
            </w:r>
          </w:p>
        </w:tc>
        <w:tc>
          <w:tcPr>
            <w:tcW w:w="1935"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E347F7">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Сроки выполнения (начало и окончание)</w:t>
            </w:r>
          </w:p>
        </w:tc>
      </w:tr>
      <w:tr w:rsidR="003746AD" w:rsidRPr="008C6427" w:rsidTr="00E347F7">
        <w:trPr>
          <w:cantSplit/>
          <w:trHeight w:val="907"/>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E347F7">
            <w:pPr>
              <w:keepNext/>
              <w:keepLines/>
              <w:spacing w:before="40" w:after="40"/>
              <w:ind w:right="57"/>
              <w:jc w:val="center"/>
              <w:rPr>
                <w:sz w:val="22"/>
                <w:szCs w:val="22"/>
              </w:rPr>
            </w:pPr>
            <w:r w:rsidRPr="008C6427">
              <w:rPr>
                <w:sz w:val="22"/>
                <w:szCs w:val="22"/>
              </w:rPr>
              <w:t>в денежном выражении, руб. (с НДС)</w:t>
            </w:r>
          </w:p>
        </w:tc>
        <w:tc>
          <w:tcPr>
            <w:tcW w:w="1535" w:type="dxa"/>
          </w:tcPr>
          <w:p w:rsidR="003746AD" w:rsidRPr="008C6427" w:rsidRDefault="003746AD" w:rsidP="00E347F7">
            <w:pPr>
              <w:keepNext/>
              <w:keepLines/>
              <w:spacing w:before="40" w:after="40"/>
              <w:ind w:right="57"/>
              <w:jc w:val="center"/>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E347F7">
        <w:tc>
          <w:tcPr>
            <w:tcW w:w="654" w:type="dxa"/>
          </w:tcPr>
          <w:p w:rsidR="003746AD" w:rsidRPr="008C6427" w:rsidRDefault="003746AD" w:rsidP="00E347F7">
            <w:pPr>
              <w:keepNext/>
              <w:keepLines/>
              <w:widowControl w:val="0"/>
              <w:numPr>
                <w:ilvl w:val="0"/>
                <w:numId w:val="46"/>
              </w:numPr>
              <w:suppressAutoHyphens/>
              <w:spacing w:after="0"/>
              <w:jc w:val="center"/>
              <w:rPr>
                <w:color w:val="000000"/>
                <w:sz w:val="22"/>
                <w:szCs w:val="22"/>
              </w:rPr>
            </w:pP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E347F7">
        <w:tc>
          <w:tcPr>
            <w:tcW w:w="654" w:type="dxa"/>
          </w:tcPr>
          <w:p w:rsidR="003746AD" w:rsidRPr="008C6427" w:rsidRDefault="003746AD" w:rsidP="00E347F7">
            <w:pPr>
              <w:keepNext/>
              <w:keepLines/>
              <w:spacing w:after="0"/>
              <w:jc w:val="center"/>
              <w:rPr>
                <w:color w:val="000000"/>
                <w:sz w:val="22"/>
                <w:szCs w:val="22"/>
              </w:rPr>
            </w:pPr>
            <w:r w:rsidRPr="008C6427">
              <w:rPr>
                <w:color w:val="000000"/>
                <w:sz w:val="22"/>
                <w:szCs w:val="22"/>
              </w:rPr>
              <w:t>…</w:t>
            </w: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E347F7">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E347F7">
      <w:pPr>
        <w:spacing w:after="0" w:line="360" w:lineRule="auto"/>
        <w:ind w:firstLine="567"/>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E347F7">
      <w:pPr>
        <w:spacing w:after="0" w:line="360" w:lineRule="auto"/>
        <w:ind w:firstLine="567"/>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E347F7">
      <w:pPr>
        <w:spacing w:after="0" w:line="360" w:lineRule="auto"/>
        <w:ind w:firstLine="567"/>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0" w:name="_Toc345033"/>
      <w:bookmarkStart w:id="191" w:name="_Toc61602020"/>
      <w:r w:rsidRPr="008C6427">
        <w:rPr>
          <w:sz w:val="22"/>
          <w:szCs w:val="22"/>
        </w:rPr>
        <w:t>ФОРМА 1</w:t>
      </w:r>
      <w:r w:rsidR="00AC1FF1">
        <w:rPr>
          <w:sz w:val="22"/>
          <w:szCs w:val="22"/>
        </w:rPr>
        <w:t>3</w:t>
      </w:r>
      <w:r w:rsidRPr="008C6427">
        <w:rPr>
          <w:sz w:val="22"/>
          <w:szCs w:val="22"/>
        </w:rPr>
        <w:t>. ПРОТОКОЛ РАЗНОГЛАСИЙ К ПРОЕКТУ ДОГОВОРА</w:t>
      </w:r>
      <w:bookmarkEnd w:id="190"/>
      <w:bookmarkEnd w:id="191"/>
    </w:p>
    <w:p w:rsidR="00576E5E" w:rsidRPr="008C6427" w:rsidRDefault="00576E5E" w:rsidP="00576E5E">
      <w:pPr>
        <w:tabs>
          <w:tab w:val="left" w:pos="1080"/>
        </w:tabs>
        <w:spacing w:after="0"/>
        <w:rPr>
          <w:sz w:val="22"/>
          <w:szCs w:val="22"/>
        </w:rPr>
      </w:pPr>
      <w:bookmarkStart w:id="192" w:name="_Протокол_разногласий_к"/>
      <w:bookmarkEnd w:id="192"/>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п/п</w:t>
            </w:r>
          </w:p>
        </w:tc>
        <w:tc>
          <w:tcPr>
            <w:tcW w:w="1152"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пункта проекта договора</w:t>
            </w:r>
          </w:p>
        </w:tc>
        <w:tc>
          <w:tcPr>
            <w:tcW w:w="1180"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Исходные формулировки</w:t>
            </w:r>
          </w:p>
        </w:tc>
        <w:tc>
          <w:tcPr>
            <w:tcW w:w="1176"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3" w:name="_Toc247081584"/>
      <w:r w:rsidRPr="008C6427">
        <w:rPr>
          <w:b/>
          <w:sz w:val="22"/>
          <w:szCs w:val="22"/>
        </w:rPr>
        <w:t>М.П.</w:t>
      </w:r>
      <w:bookmarkEnd w:id="193"/>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4" w:name="_Toc247081585"/>
      <w:r w:rsidRPr="008C6427">
        <w:rPr>
          <w:b/>
          <w:sz w:val="22"/>
          <w:szCs w:val="22"/>
        </w:rPr>
        <w:t>Инструкции по заполнению</w:t>
      </w:r>
      <w:bookmarkEnd w:id="194"/>
      <w:r w:rsidRPr="008C6427">
        <w:rPr>
          <w:b/>
          <w:sz w:val="22"/>
          <w:szCs w:val="22"/>
        </w:rPr>
        <w:t xml:space="preserve"> </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E347F7">
      <w:pPr>
        <w:numPr>
          <w:ilvl w:val="0"/>
          <w:numId w:val="48"/>
        </w:numPr>
        <w:tabs>
          <w:tab w:val="left" w:pos="1080"/>
        </w:tabs>
        <w:suppressAutoHyphens/>
        <w:spacing w:after="0" w:line="360" w:lineRule="auto"/>
        <w:ind w:left="0" w:firstLine="567"/>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5" w:name="_Toc61602021"/>
      <w:bookmarkStart w:id="196" w:name="_Toc166101237"/>
      <w:bookmarkStart w:id="197" w:name="_Ref166247657"/>
      <w:bookmarkStart w:id="198" w:name="_Ref166247661"/>
      <w:bookmarkStart w:id="199" w:name="_Ref166249240"/>
      <w:bookmarkStart w:id="200" w:name="_Ref166249243"/>
      <w:bookmarkStart w:id="201" w:name="_Ref166311450"/>
      <w:bookmarkStart w:id="202" w:name="_Ref166311452"/>
      <w:bookmarkStart w:id="203" w:name="_Ref166334805"/>
      <w:bookmarkStart w:id="204" w:name="_Ref166334809"/>
      <w:bookmarkStart w:id="205" w:name="_Toc291689566"/>
      <w:r w:rsidRPr="008C6427">
        <w:rPr>
          <w:rStyle w:val="15"/>
          <w:b/>
          <w:caps/>
          <w:sz w:val="22"/>
          <w:szCs w:val="22"/>
        </w:rPr>
        <w:t>ТЕХНИЧЕСКАЯ ЧАСТЬ</w:t>
      </w:r>
      <w:bookmarkEnd w:id="195"/>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347F7">
      <w:pPr>
        <w:jc w:val="cente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6" w:name="_Toc61602022"/>
      <w:r w:rsidRPr="008C6427">
        <w:rPr>
          <w:rStyle w:val="15"/>
          <w:b/>
          <w:caps/>
          <w:sz w:val="22"/>
          <w:szCs w:val="22"/>
        </w:rPr>
        <w:t>ПРОЕКТ ДОГОВОРА</w:t>
      </w:r>
      <w:bookmarkEnd w:id="196"/>
      <w:bookmarkEnd w:id="197"/>
      <w:bookmarkEnd w:id="198"/>
      <w:bookmarkEnd w:id="199"/>
      <w:bookmarkEnd w:id="200"/>
      <w:bookmarkEnd w:id="201"/>
      <w:bookmarkEnd w:id="202"/>
      <w:bookmarkEnd w:id="203"/>
      <w:bookmarkEnd w:id="204"/>
      <w:bookmarkEnd w:id="205"/>
      <w:bookmarkEnd w:id="206"/>
    </w:p>
    <w:p w:rsidR="00152277" w:rsidRPr="008C6427" w:rsidRDefault="00152277" w:rsidP="00B32937">
      <w:pPr>
        <w:spacing w:after="0"/>
        <w:jc w:val="left"/>
        <w:rPr>
          <w:rStyle w:val="15"/>
          <w:b w:val="0"/>
          <w:caps/>
          <w:sz w:val="22"/>
          <w:szCs w:val="22"/>
        </w:rPr>
      </w:pPr>
    </w:p>
    <w:p w:rsidR="007633E7" w:rsidRPr="008C6427" w:rsidRDefault="00152277" w:rsidP="00E347F7">
      <w:pPr>
        <w:spacing w:after="0"/>
        <w:jc w:val="center"/>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7" w:name="_Toc166101238"/>
      <w:bookmarkEnd w:id="207"/>
    </w:p>
    <w:sectPr w:rsidR="007633E7" w:rsidRPr="008C6427" w:rsidSect="00C10810">
      <w:footerReference w:type="default" r:id="rId18"/>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1372" w:rsidRDefault="006C1372">
      <w:r>
        <w:separator/>
      </w:r>
    </w:p>
    <w:p w:rsidR="006C1372" w:rsidRDefault="006C1372"/>
  </w:endnote>
  <w:endnote w:type="continuationSeparator" w:id="0">
    <w:p w:rsidR="006C1372" w:rsidRDefault="006C1372">
      <w:r>
        <w:continuationSeparator/>
      </w:r>
    </w:p>
    <w:p w:rsidR="006C1372" w:rsidRDefault="006C13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372" w:rsidRDefault="006C137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9C5A1B">
      <w:rPr>
        <w:rStyle w:val="afd"/>
        <w:noProof/>
      </w:rPr>
      <w:t>26</w:t>
    </w:r>
    <w:r>
      <w:rPr>
        <w:rStyle w:val="afd"/>
      </w:rPr>
      <w:fldChar w:fldCharType="end"/>
    </w:r>
  </w:p>
  <w:p w:rsidR="006C1372" w:rsidRDefault="006C1372">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1372" w:rsidRDefault="006C1372">
      <w:r>
        <w:separator/>
      </w:r>
    </w:p>
    <w:p w:rsidR="006C1372" w:rsidRDefault="006C1372"/>
  </w:footnote>
  <w:footnote w:type="continuationSeparator" w:id="0">
    <w:p w:rsidR="006C1372" w:rsidRDefault="006C1372">
      <w:r>
        <w:continuationSeparator/>
      </w:r>
    </w:p>
    <w:p w:rsidR="006C1372" w:rsidRDefault="006C1372"/>
  </w:footnote>
  <w:footnote w:id="1">
    <w:p w:rsidR="006C1372" w:rsidRDefault="006C1372"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6C1372" w:rsidRDefault="006C1372"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6C1372" w:rsidRDefault="006C1372"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6C1372" w:rsidRDefault="006C1372"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78FA69B6"/>
    <w:lvl w:ilvl="0">
      <w:start w:val="1"/>
      <w:numFmt w:val="decimal"/>
      <w:lvlText w:val="%1."/>
      <w:lvlJc w:val="left"/>
      <w:pPr>
        <w:ind w:left="560"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9"/>
  <w:doNotHyphenateCaps/>
  <w:characterSpacingControl w:val="doNotCompress"/>
  <w:doNotValidateAgainstSchema/>
  <w:doNotDemarcateInvalidXml/>
  <w:hdrShapeDefaults>
    <o:shapedefaults v:ext="edit" spidmax="401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5A36"/>
    <w:rsid w:val="001D67F7"/>
    <w:rsid w:val="001D7242"/>
    <w:rsid w:val="001D7EB1"/>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A0A"/>
    <w:rsid w:val="003F3BE8"/>
    <w:rsid w:val="003F3F16"/>
    <w:rsid w:val="003F3F17"/>
    <w:rsid w:val="003F42D4"/>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48E"/>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2B52"/>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372"/>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0C32"/>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85D"/>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0F2"/>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5A1B"/>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446"/>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4C8D"/>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173"/>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2211"/>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E97"/>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68A2"/>
    <w:rsid w:val="00D47773"/>
    <w:rsid w:val="00D47AA7"/>
    <w:rsid w:val="00D50483"/>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443"/>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784"/>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1409"/>
    <o:shapelayout v:ext="edit">
      <o:idmap v:ext="edit" data="1"/>
    </o:shapelayout>
  </w:shapeDefaults>
  <w:decimalSymbol w:val=","/>
  <w:listSeparator w:val=";"/>
  <w14:docId w14:val="15261F2A"/>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47125">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3930675">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32511319">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0C11310A0643D58FEE589F49Ff2C9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D98A7168426B396E3E6E8CEFC507A3983F35402E8160F470B5A77F5D0EF63359356659A1F57JFd4H" TargetMode="External"/><Relationship Id="rId17"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sp.nalog.ru/" TargetMode="External"/><Relationship Id="rId5" Type="http://schemas.openxmlformats.org/officeDocument/2006/relationships/webSettings" Target="webSettings.xml"/><Relationship Id="rId15" Type="http://schemas.openxmlformats.org/officeDocument/2006/relationships/hyperlink" Target="consultantplus://offline/ref=B7E04B8F5BC345C22463EADCAE81D93CF4CA1215A36F6052F6BC85F6f9C8L" TargetMode="External"/><Relationship Id="rId10" Type="http://schemas.openxmlformats.org/officeDocument/2006/relationships/hyperlink" Target="mailto:vv.abrosimov@rossetivolga.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a.zubihin@rossetivolga.ru" TargetMode="External"/><Relationship Id="rId14" Type="http://schemas.openxmlformats.org/officeDocument/2006/relationships/hyperlink" Target="consultantplus://offline/ref=B7E04B8F5BC345C22463EADCAE81D93CF0C11310A0643D58FEE589F49Ff2C9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3D8373-4A4D-4984-AE4F-5C80C37B9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1517</TotalTime>
  <Pages>34</Pages>
  <Words>25168</Words>
  <Characters>143459</Characters>
  <Application>Microsoft Office Word</Application>
  <DocSecurity>0</DocSecurity>
  <Lines>1195</Lines>
  <Paragraphs>336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97</cp:revision>
  <cp:lastPrinted>2021-01-15T08:18:00Z</cp:lastPrinted>
  <dcterms:created xsi:type="dcterms:W3CDTF">2022-05-17T09:13:00Z</dcterms:created>
  <dcterms:modified xsi:type="dcterms:W3CDTF">2025-03-13T07:25:00Z</dcterms:modified>
</cp:coreProperties>
</file>